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2B952" w14:textId="77777777" w:rsidR="00BA6D15" w:rsidRPr="00BA6D15" w:rsidRDefault="00BA6D15" w:rsidP="00BA6D15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BA6D15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36607EC" wp14:editId="2C4ADB3A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C4897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noProof/>
          <w:sz w:val="28"/>
          <w:szCs w:val="28"/>
        </w:rPr>
        <w:t xml:space="preserve">   </w:t>
      </w:r>
    </w:p>
    <w:p w14:paraId="0819C5D7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муниципальный округ</w:t>
      </w:r>
    </w:p>
    <w:p w14:paraId="5FC77BAE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14:paraId="02E0B35B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14D682E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окружной Совет депутатов</w:t>
      </w:r>
    </w:p>
    <w:p w14:paraId="11A25015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AE6F5EA" w14:textId="20982FDC" w:rsid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</w:t>
      </w:r>
      <w:r w:rsidR="00550238">
        <w:rPr>
          <w:rFonts w:ascii="Times New Roman" w:hAnsi="Times New Roman"/>
          <w:b/>
          <w:sz w:val="32"/>
          <w:szCs w:val="32"/>
        </w:rPr>
        <w:t>Р</w:t>
      </w:r>
      <w:r w:rsidRPr="00BA6D15">
        <w:rPr>
          <w:rFonts w:ascii="Times New Roman" w:hAnsi="Times New Roman"/>
          <w:b/>
          <w:sz w:val="32"/>
          <w:szCs w:val="32"/>
        </w:rPr>
        <w:t>ЕШЕНИЕ</w:t>
      </w:r>
      <w:r w:rsidRPr="00BA6D15">
        <w:rPr>
          <w:rFonts w:ascii="Times New Roman" w:hAnsi="Times New Roman"/>
          <w:b/>
          <w:sz w:val="28"/>
          <w:szCs w:val="28"/>
        </w:rPr>
        <w:t xml:space="preserve"> </w:t>
      </w:r>
    </w:p>
    <w:p w14:paraId="0970BF86" w14:textId="77777777" w:rsidR="001836FC" w:rsidRPr="00BA6D15" w:rsidRDefault="001836FC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974D2E1" w14:textId="3A3F2D3D" w:rsidR="00BA6D15" w:rsidRPr="00BA6D15" w:rsidRDefault="00BA6D15" w:rsidP="00BA6D15">
      <w:pPr>
        <w:spacing w:after="0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«</w:t>
      </w:r>
      <w:r w:rsidR="00C143B7">
        <w:rPr>
          <w:rFonts w:ascii="Times New Roman" w:hAnsi="Times New Roman"/>
          <w:sz w:val="28"/>
          <w:szCs w:val="28"/>
        </w:rPr>
        <w:t>29</w:t>
      </w:r>
      <w:r w:rsidRPr="00BA6D15">
        <w:rPr>
          <w:rFonts w:ascii="Times New Roman" w:hAnsi="Times New Roman"/>
          <w:sz w:val="28"/>
          <w:szCs w:val="28"/>
        </w:rPr>
        <w:t xml:space="preserve">» </w:t>
      </w:r>
      <w:r w:rsidR="00C143B7">
        <w:rPr>
          <w:rFonts w:ascii="Times New Roman" w:hAnsi="Times New Roman"/>
          <w:sz w:val="28"/>
          <w:szCs w:val="28"/>
        </w:rPr>
        <w:t>декабря</w:t>
      </w:r>
      <w:r w:rsidRPr="00BA6D15">
        <w:rPr>
          <w:rFonts w:ascii="Times New Roman" w:hAnsi="Times New Roman"/>
          <w:sz w:val="28"/>
          <w:szCs w:val="28"/>
        </w:rPr>
        <w:t xml:space="preserve"> 2025 г.                     с. Дзержинское</w:t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  <w:t>№</w:t>
      </w:r>
      <w:r w:rsidR="00550238">
        <w:rPr>
          <w:rFonts w:ascii="Times New Roman" w:hAnsi="Times New Roman"/>
          <w:sz w:val="28"/>
          <w:szCs w:val="28"/>
        </w:rPr>
        <w:t xml:space="preserve"> </w:t>
      </w:r>
      <w:r w:rsidR="00C143B7">
        <w:rPr>
          <w:rFonts w:ascii="Times New Roman" w:hAnsi="Times New Roman"/>
          <w:sz w:val="28"/>
          <w:szCs w:val="28"/>
        </w:rPr>
        <w:t>6-58</w:t>
      </w:r>
      <w:r w:rsidRPr="00BA6D15">
        <w:rPr>
          <w:rFonts w:ascii="Times New Roman" w:hAnsi="Times New Roman"/>
          <w:sz w:val="28"/>
          <w:szCs w:val="28"/>
        </w:rPr>
        <w:t xml:space="preserve"> Р</w:t>
      </w:r>
    </w:p>
    <w:p w14:paraId="01CAC8A0" w14:textId="77777777" w:rsidR="00BA6D15" w:rsidRDefault="00BA6D15" w:rsidP="00BA6D15">
      <w:pPr>
        <w:jc w:val="center"/>
      </w:pPr>
    </w:p>
    <w:p w14:paraId="5B7F4F28" w14:textId="1C3C8406" w:rsidR="00F774C2" w:rsidRPr="006028D8" w:rsidRDefault="000E4702" w:rsidP="00BA6D15">
      <w:pPr>
        <w:spacing w:line="240" w:lineRule="auto"/>
        <w:ind w:right="4535"/>
        <w:contextualSpacing/>
        <w:rPr>
          <w:rFonts w:ascii="Times New Roman" w:hAnsi="Times New Roman"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>О</w:t>
      </w:r>
      <w:r w:rsidR="007E439B" w:rsidRPr="006028D8">
        <w:rPr>
          <w:rFonts w:ascii="Times New Roman" w:hAnsi="Times New Roman"/>
          <w:sz w:val="28"/>
          <w:szCs w:val="28"/>
        </w:rPr>
        <w:t xml:space="preserve"> введении налога на имущество физических лиц на территории Дзержинско-Тасеевского муниципального округа</w:t>
      </w:r>
    </w:p>
    <w:p w14:paraId="3E0C91BE" w14:textId="77777777" w:rsidR="00361A2C" w:rsidRPr="006028D8" w:rsidRDefault="00361A2C" w:rsidP="00BA6D15">
      <w:pPr>
        <w:spacing w:line="240" w:lineRule="auto"/>
        <w:ind w:right="4535"/>
        <w:contextualSpacing/>
        <w:jc w:val="both"/>
        <w:rPr>
          <w:rFonts w:ascii="Times New Roman" w:hAnsi="Times New Roman"/>
          <w:sz w:val="28"/>
          <w:szCs w:val="28"/>
        </w:rPr>
      </w:pPr>
    </w:p>
    <w:p w14:paraId="033FF933" w14:textId="11BDE5DA" w:rsidR="00E861AC" w:rsidRPr="006028D8" w:rsidRDefault="00F774C2" w:rsidP="00E861A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>В соответствии с</w:t>
      </w:r>
      <w:r w:rsidR="007E439B" w:rsidRPr="006028D8">
        <w:rPr>
          <w:rFonts w:ascii="Times New Roman" w:hAnsi="Times New Roman"/>
          <w:sz w:val="28"/>
          <w:szCs w:val="28"/>
        </w:rPr>
        <w:t xml:space="preserve"> главой 32 Налогового кодекса Российской Федерации, </w:t>
      </w:r>
      <w:r w:rsidRPr="006028D8">
        <w:rPr>
          <w:rFonts w:ascii="Times New Roman" w:hAnsi="Times New Roman"/>
          <w:sz w:val="28"/>
          <w:szCs w:val="28"/>
        </w:rPr>
        <w:t>Федеральн</w:t>
      </w:r>
      <w:r w:rsidR="007E439B" w:rsidRPr="006028D8">
        <w:rPr>
          <w:rFonts w:ascii="Times New Roman" w:hAnsi="Times New Roman"/>
          <w:sz w:val="28"/>
          <w:szCs w:val="28"/>
        </w:rPr>
        <w:t>ым</w:t>
      </w:r>
      <w:r w:rsidRPr="006028D8">
        <w:rPr>
          <w:rFonts w:ascii="Times New Roman" w:hAnsi="Times New Roman"/>
          <w:sz w:val="28"/>
          <w:szCs w:val="28"/>
        </w:rPr>
        <w:t xml:space="preserve"> закон</w:t>
      </w:r>
      <w:r w:rsidR="007E439B" w:rsidRPr="006028D8">
        <w:rPr>
          <w:rFonts w:ascii="Times New Roman" w:hAnsi="Times New Roman"/>
          <w:sz w:val="28"/>
          <w:szCs w:val="28"/>
        </w:rPr>
        <w:t>ом</w:t>
      </w:r>
      <w:r w:rsidRPr="006028D8">
        <w:rPr>
          <w:rFonts w:ascii="Times New Roman" w:hAnsi="Times New Roman"/>
          <w:sz w:val="28"/>
          <w:szCs w:val="28"/>
        </w:rPr>
        <w:t xml:space="preserve"> от </w:t>
      </w:r>
      <w:r w:rsidR="00D1109C" w:rsidRPr="006028D8">
        <w:rPr>
          <w:rFonts w:ascii="Times New Roman" w:hAnsi="Times New Roman"/>
          <w:sz w:val="28"/>
          <w:szCs w:val="28"/>
        </w:rPr>
        <w:t>20.03.2025</w:t>
      </w:r>
      <w:r w:rsidR="00CC353D" w:rsidRPr="006028D8">
        <w:rPr>
          <w:rFonts w:ascii="Times New Roman" w:hAnsi="Times New Roman"/>
          <w:sz w:val="28"/>
          <w:szCs w:val="28"/>
        </w:rPr>
        <w:t xml:space="preserve"> </w:t>
      </w:r>
      <w:r w:rsidR="00D1109C" w:rsidRPr="006028D8">
        <w:rPr>
          <w:rFonts w:ascii="Times New Roman" w:hAnsi="Times New Roman"/>
          <w:sz w:val="28"/>
          <w:szCs w:val="28"/>
        </w:rPr>
        <w:t>№ 33-ФЗ «Об общих принципах организации местного самоуправления в единой системе публичной власти»</w:t>
      </w:r>
      <w:r w:rsidRPr="006028D8">
        <w:rPr>
          <w:rFonts w:ascii="Times New Roman" w:hAnsi="Times New Roman"/>
          <w:sz w:val="28"/>
          <w:szCs w:val="28"/>
        </w:rPr>
        <w:t>,</w:t>
      </w:r>
      <w:r w:rsidR="004E20AB" w:rsidRPr="006028D8">
        <w:rPr>
          <w:rFonts w:ascii="Times New Roman" w:hAnsi="Times New Roman"/>
          <w:sz w:val="28"/>
          <w:szCs w:val="28"/>
        </w:rPr>
        <w:t xml:space="preserve"> </w:t>
      </w:r>
      <w:r w:rsidR="00E861AC" w:rsidRPr="006028D8">
        <w:rPr>
          <w:rFonts w:ascii="Times New Roman" w:hAnsi="Times New Roman"/>
          <w:sz w:val="28"/>
          <w:szCs w:val="28"/>
        </w:rPr>
        <w:t>Закон</w:t>
      </w:r>
      <w:r w:rsidR="00CC353D" w:rsidRPr="006028D8">
        <w:rPr>
          <w:rFonts w:ascii="Times New Roman" w:hAnsi="Times New Roman"/>
          <w:sz w:val="28"/>
          <w:szCs w:val="28"/>
        </w:rPr>
        <w:t>ом</w:t>
      </w:r>
      <w:r w:rsidR="00E861AC" w:rsidRPr="006028D8">
        <w:rPr>
          <w:rFonts w:ascii="Times New Roman" w:hAnsi="Times New Roman"/>
          <w:sz w:val="28"/>
          <w:szCs w:val="28"/>
        </w:rPr>
        <w:t xml:space="preserve"> Красноярского края от 15.05.202</w:t>
      </w:r>
      <w:r w:rsidR="003C4B18" w:rsidRPr="006028D8">
        <w:rPr>
          <w:rFonts w:ascii="Times New Roman" w:hAnsi="Times New Roman"/>
          <w:sz w:val="28"/>
          <w:szCs w:val="28"/>
        </w:rPr>
        <w:t>5</w:t>
      </w:r>
      <w:r w:rsidR="00E861AC" w:rsidRPr="006028D8">
        <w:rPr>
          <w:rFonts w:ascii="Times New Roman" w:hAnsi="Times New Roman"/>
          <w:sz w:val="28"/>
          <w:szCs w:val="28"/>
        </w:rPr>
        <w:t xml:space="preserve"> № 9-3914 «О территориальной организации местного самоуправления в Красноярском крае», </w:t>
      </w:r>
      <w:r w:rsidR="00BA6D15" w:rsidRPr="006028D8">
        <w:rPr>
          <w:rFonts w:ascii="Times New Roman" w:hAnsi="Times New Roman"/>
          <w:sz w:val="28"/>
          <w:szCs w:val="28"/>
        </w:rPr>
        <w:t>Дзержинско-Тасеевский</w:t>
      </w:r>
      <w:r w:rsidR="00546EB5" w:rsidRPr="006028D8">
        <w:rPr>
          <w:rFonts w:ascii="Times New Roman" w:hAnsi="Times New Roman"/>
          <w:sz w:val="28"/>
          <w:szCs w:val="28"/>
        </w:rPr>
        <w:t xml:space="preserve"> окружно</w:t>
      </w:r>
      <w:r w:rsidR="00480241" w:rsidRPr="006028D8">
        <w:rPr>
          <w:rFonts w:ascii="Times New Roman" w:hAnsi="Times New Roman"/>
          <w:sz w:val="28"/>
          <w:szCs w:val="28"/>
        </w:rPr>
        <w:t>й</w:t>
      </w:r>
      <w:r w:rsidR="00546EB5" w:rsidRPr="006028D8">
        <w:rPr>
          <w:rFonts w:ascii="Times New Roman" w:hAnsi="Times New Roman"/>
          <w:sz w:val="28"/>
          <w:szCs w:val="28"/>
        </w:rPr>
        <w:t xml:space="preserve"> Совет депутатов</w:t>
      </w:r>
      <w:r w:rsidR="00546EB5" w:rsidRPr="006028D8">
        <w:rPr>
          <w:rFonts w:ascii="Times New Roman" w:hAnsi="Times New Roman"/>
          <w:b/>
          <w:sz w:val="28"/>
          <w:szCs w:val="28"/>
        </w:rPr>
        <w:t xml:space="preserve"> </w:t>
      </w:r>
      <w:r w:rsidR="00934E24" w:rsidRPr="006028D8">
        <w:rPr>
          <w:rFonts w:ascii="Times New Roman" w:hAnsi="Times New Roman"/>
          <w:b/>
          <w:sz w:val="28"/>
          <w:szCs w:val="28"/>
        </w:rPr>
        <w:t>РЕШИЛ:</w:t>
      </w:r>
    </w:p>
    <w:p w14:paraId="3001FF34" w14:textId="77777777" w:rsidR="00CC353D" w:rsidRPr="006028D8" w:rsidRDefault="00CC353D" w:rsidP="00E861A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569E0AA" w14:textId="5A679C8E" w:rsidR="00CC353D" w:rsidRPr="006028D8" w:rsidRDefault="00E861AC" w:rsidP="00CC353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 xml:space="preserve">1. </w:t>
      </w:r>
      <w:r w:rsidR="00CC353D" w:rsidRPr="006028D8">
        <w:rPr>
          <w:rFonts w:ascii="Times New Roman" w:hAnsi="Times New Roman"/>
          <w:sz w:val="28"/>
          <w:szCs w:val="28"/>
        </w:rPr>
        <w:t>Ввести на территории Дзержинско-Тасеевского муниципального округа Красноярского края налог на имущество физических лиц.</w:t>
      </w:r>
    </w:p>
    <w:p w14:paraId="57BC6133" w14:textId="152E1FE5" w:rsidR="00B45B36" w:rsidRDefault="00CC353D" w:rsidP="006028D8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>2. Установить налоговые ставки на имущество физических лиц в следующих размерах:</w:t>
      </w:r>
    </w:p>
    <w:p w14:paraId="46D4E6CF" w14:textId="77777777" w:rsidR="006028D8" w:rsidRPr="006028D8" w:rsidRDefault="006028D8" w:rsidP="006028D8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6919"/>
        <w:gridCol w:w="1950"/>
      </w:tblGrid>
      <w:tr w:rsidR="00BA2617" w:rsidRPr="006028D8" w14:paraId="3B169829" w14:textId="77777777" w:rsidTr="00B45B36">
        <w:tc>
          <w:tcPr>
            <w:tcW w:w="594" w:type="dxa"/>
            <w:vAlign w:val="center"/>
          </w:tcPr>
          <w:p w14:paraId="12915580" w14:textId="08DE3F45" w:rsidR="00CC353D" w:rsidRPr="006028D8" w:rsidRDefault="00CC353D" w:rsidP="00CC353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919" w:type="dxa"/>
            <w:vAlign w:val="center"/>
          </w:tcPr>
          <w:p w14:paraId="6C89BF9A" w14:textId="5812E596" w:rsidR="00CC353D" w:rsidRPr="006028D8" w:rsidRDefault="00BA2617" w:rsidP="00CC353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Вид о</w:t>
            </w:r>
            <w:r w:rsidR="00CC353D" w:rsidRPr="006028D8">
              <w:rPr>
                <w:rFonts w:ascii="Times New Roman" w:hAnsi="Times New Roman"/>
                <w:sz w:val="28"/>
                <w:szCs w:val="28"/>
              </w:rPr>
              <w:t>бъект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CC353D" w:rsidRPr="006028D8">
              <w:rPr>
                <w:rFonts w:ascii="Times New Roman" w:hAnsi="Times New Roman"/>
                <w:sz w:val="28"/>
                <w:szCs w:val="28"/>
              </w:rPr>
              <w:t>налогообложения</w:t>
            </w:r>
          </w:p>
        </w:tc>
        <w:tc>
          <w:tcPr>
            <w:tcW w:w="1950" w:type="dxa"/>
            <w:vAlign w:val="center"/>
          </w:tcPr>
          <w:p w14:paraId="7B88684F" w14:textId="512D7DAD" w:rsidR="00CC353D" w:rsidRPr="006028D8" w:rsidRDefault="00CC353D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Налоговая ставка</w:t>
            </w:r>
            <w:r w:rsidR="00B45B36" w:rsidRPr="006028D8">
              <w:rPr>
                <w:rFonts w:ascii="Times New Roman" w:hAnsi="Times New Roman"/>
                <w:sz w:val="28"/>
                <w:szCs w:val="28"/>
              </w:rPr>
              <w:br/>
            </w:r>
            <w:r w:rsidRPr="006028D8">
              <w:rPr>
                <w:rFonts w:ascii="Times New Roman" w:hAnsi="Times New Roman"/>
                <w:sz w:val="28"/>
                <w:szCs w:val="28"/>
              </w:rPr>
              <w:t>(в процентах)</w:t>
            </w:r>
          </w:p>
        </w:tc>
      </w:tr>
      <w:tr w:rsidR="00463872" w:rsidRPr="006028D8" w14:paraId="1EDB9348" w14:textId="77777777" w:rsidTr="00B45B36">
        <w:tc>
          <w:tcPr>
            <w:tcW w:w="594" w:type="dxa"/>
            <w:vAlign w:val="center"/>
          </w:tcPr>
          <w:p w14:paraId="6CD8214D" w14:textId="28EA8452" w:rsidR="00CC353D" w:rsidRPr="006028D8" w:rsidRDefault="00BA2617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919" w:type="dxa"/>
            <w:vAlign w:val="center"/>
          </w:tcPr>
          <w:p w14:paraId="3A8280F5" w14:textId="4861B388" w:rsidR="00CC353D" w:rsidRPr="006028D8" w:rsidRDefault="00BA2617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Объект налогообложения, кадастровая стоимость</w:t>
            </w:r>
            <w:r w:rsidR="00463872" w:rsidRPr="006028D8">
              <w:rPr>
                <w:rFonts w:ascii="Times New Roman" w:hAnsi="Times New Roman"/>
                <w:sz w:val="28"/>
                <w:szCs w:val="28"/>
              </w:rPr>
              <w:t xml:space="preserve"> которого не превышает 300 миллионов рублей (включительно):</w:t>
            </w:r>
          </w:p>
        </w:tc>
        <w:tc>
          <w:tcPr>
            <w:tcW w:w="1950" w:type="dxa"/>
            <w:vAlign w:val="center"/>
          </w:tcPr>
          <w:p w14:paraId="3B9A05C1" w14:textId="77777777" w:rsidR="00CC353D" w:rsidRPr="006028D8" w:rsidRDefault="00CC353D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3872" w:rsidRPr="006028D8" w14:paraId="1F0D7EE6" w14:textId="77777777" w:rsidTr="00B45B36">
        <w:tc>
          <w:tcPr>
            <w:tcW w:w="594" w:type="dxa"/>
            <w:vAlign w:val="center"/>
          </w:tcPr>
          <w:p w14:paraId="68AE06A6" w14:textId="12E92AA6" w:rsidR="00CC353D" w:rsidRPr="006028D8" w:rsidRDefault="00463872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6919" w:type="dxa"/>
            <w:vAlign w:val="center"/>
          </w:tcPr>
          <w:p w14:paraId="7741F1CE" w14:textId="730BF34F" w:rsidR="00CC353D" w:rsidRPr="006028D8" w:rsidRDefault="00463872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жилой дом (часть жилого дом)</w:t>
            </w:r>
            <w:r w:rsidR="00C928EA" w:rsidRPr="006028D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950" w:type="dxa"/>
            <w:vAlign w:val="center"/>
          </w:tcPr>
          <w:p w14:paraId="37E6746E" w14:textId="2E80B5B6" w:rsidR="00CC353D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463872" w:rsidRPr="006028D8" w14:paraId="012F6F28" w14:textId="77777777" w:rsidTr="00B45B36">
        <w:tc>
          <w:tcPr>
            <w:tcW w:w="594" w:type="dxa"/>
            <w:vAlign w:val="center"/>
          </w:tcPr>
          <w:p w14:paraId="63C9F659" w14:textId="2E597C58" w:rsidR="00CC353D" w:rsidRPr="006028D8" w:rsidRDefault="00463872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6919" w:type="dxa"/>
            <w:vAlign w:val="center"/>
          </w:tcPr>
          <w:p w14:paraId="55FCA865" w14:textId="2C821536" w:rsidR="00CC353D" w:rsidRPr="006028D8" w:rsidRDefault="00463872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квартира (часть кварты)</w:t>
            </w:r>
            <w:r w:rsidR="00C928EA" w:rsidRPr="006028D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950" w:type="dxa"/>
            <w:vAlign w:val="center"/>
          </w:tcPr>
          <w:p w14:paraId="58D51264" w14:textId="334C5826" w:rsidR="00CC353D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463872" w:rsidRPr="006028D8" w14:paraId="79F49CC9" w14:textId="77777777" w:rsidTr="00B45B36">
        <w:tc>
          <w:tcPr>
            <w:tcW w:w="594" w:type="dxa"/>
            <w:vAlign w:val="center"/>
          </w:tcPr>
          <w:p w14:paraId="13C8096E" w14:textId="354BC220" w:rsidR="00CC353D" w:rsidRPr="006028D8" w:rsidRDefault="00463872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6919" w:type="dxa"/>
            <w:vAlign w:val="center"/>
          </w:tcPr>
          <w:p w14:paraId="7C1E87C4" w14:textId="5213CE15" w:rsidR="00CC353D" w:rsidRPr="006028D8" w:rsidRDefault="00C928EA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к</w:t>
            </w:r>
            <w:r w:rsidR="00463872" w:rsidRPr="006028D8">
              <w:rPr>
                <w:rFonts w:ascii="Times New Roman" w:hAnsi="Times New Roman"/>
                <w:sz w:val="28"/>
                <w:szCs w:val="28"/>
              </w:rPr>
              <w:t>омната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950" w:type="dxa"/>
            <w:vAlign w:val="center"/>
          </w:tcPr>
          <w:p w14:paraId="3A4B687F" w14:textId="60AD0FEF" w:rsidR="00CC353D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463872" w:rsidRPr="006028D8" w14:paraId="2B7BB75B" w14:textId="77777777" w:rsidTr="00B45B36">
        <w:tc>
          <w:tcPr>
            <w:tcW w:w="594" w:type="dxa"/>
            <w:vAlign w:val="center"/>
          </w:tcPr>
          <w:p w14:paraId="694FFF3A" w14:textId="3899F6EA" w:rsidR="00463872" w:rsidRPr="006028D8" w:rsidRDefault="00C928EA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6919" w:type="dxa"/>
            <w:vAlign w:val="center"/>
          </w:tcPr>
          <w:p w14:paraId="3CFF400B" w14:textId="5CD5D4CB" w:rsidR="00463872" w:rsidRPr="006028D8" w:rsidRDefault="00C928EA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о</w:t>
            </w:r>
            <w:r w:rsidR="00463872" w:rsidRPr="006028D8">
              <w:rPr>
                <w:rFonts w:ascii="Times New Roman" w:hAnsi="Times New Roman"/>
                <w:sz w:val="28"/>
                <w:szCs w:val="28"/>
              </w:rPr>
              <w:t xml:space="preserve">бъект </w:t>
            </w:r>
            <w:r w:rsidR="00463872" w:rsidRPr="00463872">
              <w:rPr>
                <w:rFonts w:ascii="Times New Roman" w:hAnsi="Times New Roman"/>
                <w:sz w:val="28"/>
                <w:szCs w:val="28"/>
              </w:rPr>
              <w:t>незавершенного строительства в случае, если проектируемым назначением та</w:t>
            </w:r>
            <w:r w:rsidR="00463872" w:rsidRPr="006028D8">
              <w:rPr>
                <w:rFonts w:ascii="Times New Roman" w:hAnsi="Times New Roman"/>
                <w:sz w:val="28"/>
                <w:szCs w:val="28"/>
              </w:rPr>
              <w:t>кого</w:t>
            </w:r>
            <w:r w:rsidR="00463872" w:rsidRPr="00463872">
              <w:rPr>
                <w:rFonts w:ascii="Times New Roman" w:hAnsi="Times New Roman"/>
                <w:sz w:val="28"/>
                <w:szCs w:val="28"/>
              </w:rPr>
              <w:t xml:space="preserve"> объект</w:t>
            </w:r>
            <w:r w:rsidR="00463872" w:rsidRPr="006028D8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463872" w:rsidRPr="00463872">
              <w:rPr>
                <w:rFonts w:ascii="Times New Roman" w:hAnsi="Times New Roman"/>
                <w:sz w:val="28"/>
                <w:szCs w:val="28"/>
              </w:rPr>
              <w:t xml:space="preserve">является </w:t>
            </w:r>
            <w:r w:rsidR="00463872" w:rsidRPr="00463872">
              <w:rPr>
                <w:rFonts w:ascii="Times New Roman" w:hAnsi="Times New Roman"/>
                <w:sz w:val="28"/>
                <w:szCs w:val="28"/>
              </w:rPr>
              <w:lastRenderedPageBreak/>
              <w:t>жилой дом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950" w:type="dxa"/>
            <w:vAlign w:val="center"/>
          </w:tcPr>
          <w:p w14:paraId="2748B605" w14:textId="33AF1CCC" w:rsidR="00463872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lastRenderedPageBreak/>
              <w:t>0,2</w:t>
            </w:r>
          </w:p>
        </w:tc>
      </w:tr>
      <w:tr w:rsidR="00463872" w:rsidRPr="006028D8" w14:paraId="4A869A49" w14:textId="77777777" w:rsidTr="00B45B36">
        <w:tc>
          <w:tcPr>
            <w:tcW w:w="594" w:type="dxa"/>
            <w:vAlign w:val="center"/>
          </w:tcPr>
          <w:p w14:paraId="2B3113FC" w14:textId="48F1AFAA" w:rsidR="00463872" w:rsidRPr="006028D8" w:rsidRDefault="00C928EA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6919" w:type="dxa"/>
            <w:vAlign w:val="center"/>
          </w:tcPr>
          <w:p w14:paraId="14D87BB2" w14:textId="102937F4" w:rsidR="00463872" w:rsidRPr="006028D8" w:rsidRDefault="00463872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63872">
              <w:rPr>
                <w:rFonts w:ascii="Times New Roman" w:hAnsi="Times New Roman"/>
                <w:sz w:val="28"/>
                <w:szCs w:val="28"/>
              </w:rPr>
              <w:t>едины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й</w:t>
            </w:r>
            <w:r w:rsidRPr="00463872">
              <w:rPr>
                <w:rFonts w:ascii="Times New Roman" w:hAnsi="Times New Roman"/>
                <w:sz w:val="28"/>
                <w:szCs w:val="28"/>
              </w:rPr>
              <w:t xml:space="preserve"> недвижимы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й</w:t>
            </w:r>
            <w:r w:rsidRPr="00463872">
              <w:rPr>
                <w:rFonts w:ascii="Times New Roman" w:hAnsi="Times New Roman"/>
                <w:sz w:val="28"/>
                <w:szCs w:val="28"/>
              </w:rPr>
              <w:t xml:space="preserve"> комплекс, в состав котор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463872">
              <w:rPr>
                <w:rFonts w:ascii="Times New Roman" w:hAnsi="Times New Roman"/>
                <w:sz w:val="28"/>
                <w:szCs w:val="28"/>
              </w:rPr>
              <w:t xml:space="preserve"> входит хотя бы один жилой дом;</w:t>
            </w:r>
          </w:p>
        </w:tc>
        <w:tc>
          <w:tcPr>
            <w:tcW w:w="1950" w:type="dxa"/>
            <w:vAlign w:val="center"/>
          </w:tcPr>
          <w:p w14:paraId="500E2AA3" w14:textId="737A65CC" w:rsidR="00463872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463872" w:rsidRPr="006028D8" w14:paraId="5474AC26" w14:textId="77777777" w:rsidTr="00B45B36">
        <w:tc>
          <w:tcPr>
            <w:tcW w:w="594" w:type="dxa"/>
            <w:vAlign w:val="center"/>
          </w:tcPr>
          <w:p w14:paraId="030AA9A0" w14:textId="196DB211" w:rsidR="00463872" w:rsidRPr="006028D8" w:rsidRDefault="00C928EA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  <w:tc>
          <w:tcPr>
            <w:tcW w:w="6919" w:type="dxa"/>
            <w:vAlign w:val="center"/>
          </w:tcPr>
          <w:p w14:paraId="4B1A0EEE" w14:textId="39A02AE3" w:rsidR="00463872" w:rsidRPr="006028D8" w:rsidRDefault="00C928EA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63872">
              <w:rPr>
                <w:rFonts w:ascii="Times New Roman" w:hAnsi="Times New Roman"/>
                <w:sz w:val="28"/>
                <w:szCs w:val="28"/>
              </w:rPr>
              <w:t>гараж и машино-мест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о</w:t>
            </w:r>
            <w:r w:rsidRPr="00463872">
              <w:rPr>
                <w:rFonts w:ascii="Times New Roman" w:hAnsi="Times New Roman"/>
                <w:sz w:val="28"/>
                <w:szCs w:val="28"/>
              </w:rPr>
              <w:t>, в том числе расположенны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е</w:t>
            </w:r>
            <w:r w:rsidRPr="00463872">
              <w:rPr>
                <w:rFonts w:ascii="Times New Roman" w:hAnsi="Times New Roman"/>
                <w:sz w:val="28"/>
                <w:szCs w:val="28"/>
              </w:rPr>
              <w:t xml:space="preserve"> в объектах налогообложения, указанных в 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подпункте 2 </w:t>
            </w:r>
            <w:r w:rsidRPr="00463872">
              <w:rPr>
                <w:rFonts w:ascii="Times New Roman" w:hAnsi="Times New Roman"/>
                <w:sz w:val="28"/>
                <w:szCs w:val="28"/>
              </w:rPr>
              <w:t>пункта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 xml:space="preserve"> 2 статьи 406 Налогового кодекса Российской Федерации;</w:t>
            </w:r>
          </w:p>
        </w:tc>
        <w:tc>
          <w:tcPr>
            <w:tcW w:w="1950" w:type="dxa"/>
            <w:vAlign w:val="center"/>
          </w:tcPr>
          <w:p w14:paraId="41BB95F5" w14:textId="20ED53F4" w:rsidR="00463872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C928EA" w:rsidRPr="006028D8" w14:paraId="553F14CC" w14:textId="77777777" w:rsidTr="00B45B36">
        <w:tc>
          <w:tcPr>
            <w:tcW w:w="594" w:type="dxa"/>
            <w:vAlign w:val="center"/>
          </w:tcPr>
          <w:p w14:paraId="6588F9D6" w14:textId="0AF4F7BE" w:rsidR="00C928EA" w:rsidRPr="006028D8" w:rsidRDefault="00C928EA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  <w:tc>
          <w:tcPr>
            <w:tcW w:w="6919" w:type="dxa"/>
            <w:vAlign w:val="center"/>
          </w:tcPr>
          <w:p w14:paraId="52E57EC7" w14:textId="6F69E402" w:rsidR="00C928EA" w:rsidRPr="006028D8" w:rsidRDefault="00C928EA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928EA">
              <w:rPr>
                <w:rFonts w:ascii="Times New Roman" w:hAnsi="Times New Roman"/>
                <w:sz w:val="28"/>
                <w:szCs w:val="28"/>
              </w:rPr>
              <w:t>хозяйственны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е</w:t>
            </w:r>
            <w:r w:rsidRPr="00C928EA">
              <w:rPr>
                <w:rFonts w:ascii="Times New Roman" w:hAnsi="Times New Roman"/>
                <w:sz w:val="28"/>
                <w:szCs w:val="28"/>
              </w:rPr>
              <w:t xml:space="preserve"> строени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я</w:t>
            </w:r>
            <w:r w:rsidRPr="00C928EA">
              <w:rPr>
                <w:rFonts w:ascii="Times New Roman" w:hAnsi="Times New Roman"/>
                <w:sz w:val="28"/>
                <w:szCs w:val="28"/>
              </w:rPr>
              <w:t xml:space="preserve"> или сооружени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я</w:t>
            </w:r>
            <w:r w:rsidRPr="00C928EA">
              <w:rPr>
                <w:rFonts w:ascii="Times New Roman" w:hAnsi="Times New Roman"/>
                <w:sz w:val="28"/>
                <w:szCs w:val="28"/>
              </w:rPr>
              <w:t>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1950" w:type="dxa"/>
            <w:vAlign w:val="center"/>
          </w:tcPr>
          <w:p w14:paraId="493D71AF" w14:textId="47B42B9D" w:rsidR="00C928EA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C928EA" w:rsidRPr="006028D8" w14:paraId="44CDA3F1" w14:textId="77777777" w:rsidTr="00B45B36">
        <w:tc>
          <w:tcPr>
            <w:tcW w:w="594" w:type="dxa"/>
            <w:vAlign w:val="center"/>
          </w:tcPr>
          <w:p w14:paraId="63234B58" w14:textId="2977D6CC" w:rsidR="00C928EA" w:rsidRPr="006028D8" w:rsidRDefault="00C928EA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919" w:type="dxa"/>
            <w:vAlign w:val="center"/>
          </w:tcPr>
          <w:p w14:paraId="5C0E5AF0" w14:textId="7F3C4B1E" w:rsidR="00C928EA" w:rsidRPr="006028D8" w:rsidRDefault="00C928EA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объект </w:t>
            </w:r>
            <w:r w:rsidRPr="00C928EA">
              <w:rPr>
                <w:rFonts w:ascii="Times New Roman" w:hAnsi="Times New Roman"/>
                <w:sz w:val="28"/>
                <w:szCs w:val="28"/>
              </w:rPr>
              <w:t>налогообложения, включенн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C928EA">
              <w:rPr>
                <w:rFonts w:ascii="Times New Roman" w:hAnsi="Times New Roman"/>
                <w:sz w:val="28"/>
                <w:szCs w:val="28"/>
              </w:rPr>
              <w:t xml:space="preserve"> в перечень, определяемый в соответствии с </w:t>
            </w:r>
            <w:hyperlink r:id="rId8" w:history="1">
              <w:r w:rsidRPr="00C928EA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пунктом 7 статьи 378.2</w:t>
              </w:r>
            </w:hyperlink>
            <w:r w:rsidRPr="00C928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Налогового кодекса Российской Федерации</w:t>
            </w:r>
            <w:r w:rsidRPr="00C928EA">
              <w:rPr>
                <w:rFonts w:ascii="Times New Roman" w:hAnsi="Times New Roman"/>
                <w:sz w:val="28"/>
                <w:szCs w:val="28"/>
              </w:rPr>
              <w:t xml:space="preserve">, в отношении объектов налогообложения, предусмотренных </w:t>
            </w:r>
            <w:hyperlink r:id="rId9" w:history="1">
              <w:r w:rsidRPr="00C928EA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абзацем вторым пункта 10 статьи 378.2</w:t>
              </w:r>
            </w:hyperlink>
            <w:r w:rsidRPr="00C928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Налогового кодекса Российской Федерации;</w:t>
            </w:r>
          </w:p>
        </w:tc>
        <w:tc>
          <w:tcPr>
            <w:tcW w:w="1950" w:type="dxa"/>
            <w:vAlign w:val="center"/>
          </w:tcPr>
          <w:p w14:paraId="2DC39F93" w14:textId="27BD9C3A" w:rsidR="00C928EA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C928EA" w:rsidRPr="00366C85" w14:paraId="5220094F" w14:textId="77777777" w:rsidTr="00B45B36">
        <w:tc>
          <w:tcPr>
            <w:tcW w:w="594" w:type="dxa"/>
            <w:vAlign w:val="center"/>
          </w:tcPr>
          <w:p w14:paraId="68C27434" w14:textId="01AE762C" w:rsidR="00C928EA" w:rsidRPr="00366C85" w:rsidRDefault="00C928EA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C8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919" w:type="dxa"/>
            <w:vAlign w:val="center"/>
          </w:tcPr>
          <w:p w14:paraId="06F0CB0E" w14:textId="401688E9" w:rsidR="00C928EA" w:rsidRPr="00366C85" w:rsidRDefault="00C928EA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66C85">
              <w:rPr>
                <w:rFonts w:ascii="Times New Roman" w:hAnsi="Times New Roman"/>
                <w:sz w:val="28"/>
                <w:szCs w:val="28"/>
              </w:rPr>
              <w:t>объекты налогообложения, кадастровая стоимость каждого из которых превышает 300 миллионов рублей</w:t>
            </w:r>
            <w:r w:rsidR="002E0341" w:rsidRPr="00366C85">
              <w:rPr>
                <w:rFonts w:ascii="Times New Roman" w:hAnsi="Times New Roman"/>
                <w:sz w:val="28"/>
                <w:szCs w:val="28"/>
              </w:rPr>
              <w:t>, за исключением объектов незавершенного строительства, проектируемым назначением которых является многоквартирный дом</w:t>
            </w:r>
            <w:r w:rsidRPr="00366C85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950" w:type="dxa"/>
            <w:vAlign w:val="center"/>
          </w:tcPr>
          <w:p w14:paraId="5EAA9B98" w14:textId="358460F8" w:rsidR="00C928EA" w:rsidRPr="00366C85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6C85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C928EA" w:rsidRPr="006028D8" w14:paraId="34E364F2" w14:textId="77777777" w:rsidTr="00B45B36">
        <w:tc>
          <w:tcPr>
            <w:tcW w:w="594" w:type="dxa"/>
            <w:vAlign w:val="center"/>
          </w:tcPr>
          <w:p w14:paraId="27150CC3" w14:textId="76898EFB" w:rsidR="00C928EA" w:rsidRPr="006028D8" w:rsidRDefault="00C928EA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919" w:type="dxa"/>
            <w:vAlign w:val="center"/>
          </w:tcPr>
          <w:p w14:paraId="6D974E28" w14:textId="2BE50638" w:rsidR="00C928EA" w:rsidRPr="006028D8" w:rsidRDefault="007F7CF1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прочие объекты налогообложения.</w:t>
            </w:r>
          </w:p>
        </w:tc>
        <w:tc>
          <w:tcPr>
            <w:tcW w:w="1950" w:type="dxa"/>
            <w:vAlign w:val="center"/>
          </w:tcPr>
          <w:p w14:paraId="609E5302" w14:textId="6B683C56" w:rsidR="00C928EA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</w:tbl>
    <w:p w14:paraId="607C7C69" w14:textId="77777777" w:rsidR="006028D8" w:rsidRDefault="006028D8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322003DC" w14:textId="77777777" w:rsidR="00F7332D" w:rsidRPr="00C143B7" w:rsidRDefault="00E861AC" w:rsidP="00F7332D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143B7">
        <w:rPr>
          <w:rFonts w:ascii="Times New Roman" w:hAnsi="Times New Roman"/>
          <w:bCs/>
          <w:sz w:val="28"/>
          <w:szCs w:val="28"/>
        </w:rPr>
        <w:t xml:space="preserve">2. </w:t>
      </w:r>
      <w:r w:rsidR="00F7332D" w:rsidRPr="00C143B7">
        <w:rPr>
          <w:rFonts w:ascii="Times New Roman" w:hAnsi="Times New Roman"/>
          <w:bCs/>
          <w:sz w:val="28"/>
          <w:szCs w:val="28"/>
        </w:rPr>
        <w:t>Освобождаются от налогообложения следующие категории налогоплательщиков:</w:t>
      </w:r>
    </w:p>
    <w:p w14:paraId="66B254B0" w14:textId="457198B8" w:rsidR="00130C56" w:rsidRPr="00C143B7" w:rsidRDefault="00130C56" w:rsidP="00130C56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143B7">
        <w:rPr>
          <w:rFonts w:ascii="Times New Roman" w:hAnsi="Times New Roman"/>
          <w:bCs/>
          <w:sz w:val="28"/>
          <w:szCs w:val="28"/>
        </w:rPr>
        <w:t xml:space="preserve">1) инвалиды </w:t>
      </w:r>
      <w:r w:rsidRPr="00C143B7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C143B7">
        <w:rPr>
          <w:rFonts w:ascii="Times New Roman" w:hAnsi="Times New Roman"/>
          <w:bCs/>
          <w:sz w:val="28"/>
          <w:szCs w:val="28"/>
        </w:rPr>
        <w:t xml:space="preserve"> группы;</w:t>
      </w:r>
    </w:p>
    <w:p w14:paraId="39AF66B0" w14:textId="413479E0" w:rsidR="003D3625" w:rsidRPr="00C143B7" w:rsidRDefault="00023584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143B7">
        <w:rPr>
          <w:rFonts w:ascii="Times New Roman" w:hAnsi="Times New Roman"/>
          <w:bCs/>
          <w:sz w:val="28"/>
          <w:szCs w:val="28"/>
        </w:rPr>
        <w:t>2</w:t>
      </w:r>
      <w:r w:rsidR="003D3625" w:rsidRPr="00C143B7">
        <w:rPr>
          <w:rFonts w:ascii="Times New Roman" w:hAnsi="Times New Roman"/>
          <w:bCs/>
          <w:sz w:val="28"/>
          <w:szCs w:val="28"/>
        </w:rPr>
        <w:t>) инвалиды боевых действий;</w:t>
      </w:r>
    </w:p>
    <w:p w14:paraId="1B61F861" w14:textId="15EBA930" w:rsidR="003D3625" w:rsidRPr="00C143B7" w:rsidRDefault="00023584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143B7">
        <w:rPr>
          <w:rFonts w:ascii="Times New Roman" w:hAnsi="Times New Roman"/>
          <w:bCs/>
          <w:sz w:val="28"/>
          <w:szCs w:val="28"/>
        </w:rPr>
        <w:t>3</w:t>
      </w:r>
      <w:r w:rsidR="003D3625" w:rsidRPr="00C143B7">
        <w:rPr>
          <w:rFonts w:ascii="Times New Roman" w:hAnsi="Times New Roman"/>
          <w:bCs/>
          <w:sz w:val="28"/>
          <w:szCs w:val="28"/>
        </w:rPr>
        <w:t>) лица, имеющие право на получение мер социальной поддержки в соответствии со ст. 1.1 Закона Российской Федерации от 18.10.1991 N 1761-I "О реабилитации жертв политических репрессий";</w:t>
      </w:r>
    </w:p>
    <w:p w14:paraId="70AFAD3E" w14:textId="451EBBAD" w:rsidR="003D3625" w:rsidRPr="00C143B7" w:rsidRDefault="00130C56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143B7">
        <w:rPr>
          <w:rFonts w:ascii="Times New Roman" w:hAnsi="Times New Roman"/>
          <w:bCs/>
          <w:sz w:val="28"/>
          <w:szCs w:val="28"/>
        </w:rPr>
        <w:t>4</w:t>
      </w:r>
      <w:r w:rsidR="003D3625" w:rsidRPr="00C143B7">
        <w:rPr>
          <w:rFonts w:ascii="Times New Roman" w:hAnsi="Times New Roman"/>
          <w:bCs/>
          <w:sz w:val="28"/>
          <w:szCs w:val="28"/>
        </w:rPr>
        <w:t>)</w:t>
      </w:r>
      <w:r w:rsidR="006205CB" w:rsidRPr="00C143B7">
        <w:rPr>
          <w:rFonts w:ascii="Times New Roman" w:hAnsi="Times New Roman"/>
          <w:bCs/>
          <w:sz w:val="28"/>
          <w:szCs w:val="28"/>
        </w:rPr>
        <w:t xml:space="preserve"> </w:t>
      </w:r>
      <w:r w:rsidR="003D3625" w:rsidRPr="00C143B7">
        <w:rPr>
          <w:rFonts w:ascii="Times New Roman" w:hAnsi="Times New Roman"/>
          <w:bCs/>
          <w:sz w:val="28"/>
          <w:szCs w:val="28"/>
        </w:rPr>
        <w:t>дети, находящиеся по</w:t>
      </w:r>
      <w:r w:rsidR="00F87BEB" w:rsidRPr="00C143B7">
        <w:rPr>
          <w:rFonts w:ascii="Times New Roman" w:hAnsi="Times New Roman"/>
          <w:bCs/>
          <w:sz w:val="28"/>
          <w:szCs w:val="28"/>
        </w:rPr>
        <w:t>д</w:t>
      </w:r>
      <w:r w:rsidR="003D3625" w:rsidRPr="00C143B7">
        <w:rPr>
          <w:rFonts w:ascii="Times New Roman" w:hAnsi="Times New Roman"/>
          <w:bCs/>
          <w:sz w:val="28"/>
          <w:szCs w:val="28"/>
        </w:rPr>
        <w:t xml:space="preserve"> опекой;</w:t>
      </w:r>
    </w:p>
    <w:p w14:paraId="089B43F1" w14:textId="6C68606F" w:rsidR="003D3625" w:rsidRPr="00C143B7" w:rsidRDefault="00130C56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143B7">
        <w:rPr>
          <w:rFonts w:ascii="Times New Roman" w:hAnsi="Times New Roman"/>
          <w:bCs/>
          <w:sz w:val="28"/>
          <w:szCs w:val="28"/>
        </w:rPr>
        <w:t>5</w:t>
      </w:r>
      <w:r w:rsidR="003D3625" w:rsidRPr="00C143B7">
        <w:rPr>
          <w:rFonts w:ascii="Times New Roman" w:hAnsi="Times New Roman"/>
          <w:bCs/>
          <w:sz w:val="28"/>
          <w:szCs w:val="28"/>
        </w:rPr>
        <w:t>) родители, усыновители, опекуны, воспитывающие детей-инвалидов, если ребенок не находится на полном государственном обеспечении;</w:t>
      </w:r>
    </w:p>
    <w:p w14:paraId="0EE237B3" w14:textId="2745CC7B" w:rsidR="003D3625" w:rsidRPr="00C143B7" w:rsidRDefault="00130C56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143B7">
        <w:rPr>
          <w:rFonts w:ascii="Times New Roman" w:hAnsi="Times New Roman"/>
          <w:bCs/>
          <w:sz w:val="28"/>
          <w:szCs w:val="28"/>
        </w:rPr>
        <w:t>6</w:t>
      </w:r>
      <w:r w:rsidR="003D3625" w:rsidRPr="00C143B7">
        <w:rPr>
          <w:rFonts w:ascii="Times New Roman" w:hAnsi="Times New Roman"/>
          <w:bCs/>
          <w:sz w:val="28"/>
          <w:szCs w:val="28"/>
        </w:rPr>
        <w:t>) многодетные семьи (семьи, имеющие трех и более детей, не достигших восемнадцатилетнего возраста);</w:t>
      </w:r>
    </w:p>
    <w:p w14:paraId="23E620D1" w14:textId="48D2DFBA" w:rsidR="008150D6" w:rsidRPr="00C143B7" w:rsidRDefault="008150D6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143B7">
        <w:rPr>
          <w:rFonts w:ascii="Times New Roman" w:hAnsi="Times New Roman"/>
          <w:bCs/>
          <w:sz w:val="28"/>
          <w:szCs w:val="28"/>
        </w:rPr>
        <w:t>7) члены семей участников специальной военной операции;</w:t>
      </w:r>
    </w:p>
    <w:p w14:paraId="154B138C" w14:textId="7CD9AA8A" w:rsidR="003D3625" w:rsidRPr="00C143B7" w:rsidRDefault="008150D6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bookmarkStart w:id="0" w:name="_Hlk216958123"/>
      <w:r w:rsidRPr="00C143B7">
        <w:rPr>
          <w:rFonts w:ascii="Times New Roman" w:hAnsi="Times New Roman"/>
          <w:bCs/>
          <w:sz w:val="28"/>
          <w:szCs w:val="28"/>
        </w:rPr>
        <w:t>8</w:t>
      </w:r>
      <w:r w:rsidR="003D3625" w:rsidRPr="00C143B7">
        <w:rPr>
          <w:rFonts w:ascii="Times New Roman" w:hAnsi="Times New Roman"/>
          <w:bCs/>
          <w:sz w:val="28"/>
          <w:szCs w:val="28"/>
        </w:rPr>
        <w:t xml:space="preserve">) </w:t>
      </w:r>
      <w:bookmarkStart w:id="1" w:name="_Hlk217310999"/>
      <w:r w:rsidR="003D3625" w:rsidRPr="00C143B7">
        <w:rPr>
          <w:rFonts w:ascii="Times New Roman" w:hAnsi="Times New Roman"/>
          <w:bCs/>
          <w:sz w:val="28"/>
          <w:szCs w:val="28"/>
        </w:rPr>
        <w:t>участники добровольной пожарной охраны и члены их сем</w:t>
      </w:r>
      <w:r w:rsidR="00366C85" w:rsidRPr="00C143B7">
        <w:rPr>
          <w:rFonts w:ascii="Times New Roman" w:hAnsi="Times New Roman"/>
          <w:bCs/>
          <w:sz w:val="28"/>
          <w:szCs w:val="28"/>
        </w:rPr>
        <w:t>ей</w:t>
      </w:r>
      <w:r w:rsidR="003D3625" w:rsidRPr="00C143B7">
        <w:rPr>
          <w:rFonts w:ascii="Times New Roman" w:hAnsi="Times New Roman"/>
          <w:bCs/>
          <w:sz w:val="28"/>
          <w:szCs w:val="28"/>
        </w:rPr>
        <w:t>;</w:t>
      </w:r>
    </w:p>
    <w:bookmarkEnd w:id="0"/>
    <w:p w14:paraId="0362CA21" w14:textId="73574783" w:rsidR="00E861AC" w:rsidRPr="00C143B7" w:rsidRDefault="008150D6" w:rsidP="003D3625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143B7">
        <w:rPr>
          <w:rFonts w:ascii="Times New Roman" w:hAnsi="Times New Roman"/>
          <w:bCs/>
          <w:sz w:val="28"/>
          <w:szCs w:val="28"/>
        </w:rPr>
        <w:t>9</w:t>
      </w:r>
      <w:r w:rsidR="003D3625" w:rsidRPr="00C143B7">
        <w:rPr>
          <w:rFonts w:ascii="Times New Roman" w:hAnsi="Times New Roman"/>
          <w:bCs/>
          <w:sz w:val="28"/>
          <w:szCs w:val="28"/>
        </w:rPr>
        <w:t xml:space="preserve">) </w:t>
      </w:r>
      <w:bookmarkStart w:id="2" w:name="_Hlk216958163"/>
      <w:r w:rsidR="003D3625" w:rsidRPr="00C143B7">
        <w:rPr>
          <w:rFonts w:ascii="Times New Roman" w:hAnsi="Times New Roman"/>
          <w:bCs/>
          <w:sz w:val="28"/>
          <w:szCs w:val="28"/>
        </w:rPr>
        <w:t>члены добровольной народной дружины.</w:t>
      </w:r>
      <w:bookmarkEnd w:id="2"/>
    </w:p>
    <w:bookmarkEnd w:id="1"/>
    <w:p w14:paraId="284F85B1" w14:textId="6D568BA0" w:rsidR="0079207F" w:rsidRPr="00AB1B36" w:rsidRDefault="0079207F" w:rsidP="0079207F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B1B36">
        <w:rPr>
          <w:rFonts w:ascii="Times New Roman" w:hAnsi="Times New Roman"/>
          <w:sz w:val="28"/>
          <w:szCs w:val="28"/>
        </w:rPr>
        <w:t>3. Контроль за исполнением настоящего Решения возложить на постоянную комиссию по экономике и финансам (О.М. Аверьянов).</w:t>
      </w:r>
    </w:p>
    <w:p w14:paraId="5F2DB594" w14:textId="42048438" w:rsidR="00BA6D15" w:rsidRPr="0079207F" w:rsidRDefault="0079207F" w:rsidP="006028D8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w w:val="10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E20AB" w:rsidRPr="006028D8">
        <w:rPr>
          <w:rFonts w:ascii="Times New Roman" w:hAnsi="Times New Roman"/>
          <w:sz w:val="28"/>
          <w:szCs w:val="28"/>
        </w:rPr>
        <w:t xml:space="preserve">. </w:t>
      </w:r>
      <w:r w:rsidR="006028D8" w:rsidRPr="006028D8">
        <w:rPr>
          <w:rFonts w:ascii="Times New Roman" w:hAnsi="Times New Roman"/>
          <w:sz w:val="28"/>
          <w:szCs w:val="28"/>
        </w:rPr>
        <w:t xml:space="preserve">Настоящее Решение вступает в силу по истечении одного месяца со дня его 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>официально</w:t>
      </w:r>
      <w:r w:rsidR="006028D8" w:rsidRPr="006028D8">
        <w:rPr>
          <w:rFonts w:ascii="Times New Roman" w:hAnsi="Times New Roman"/>
          <w:bCs/>
          <w:color w:val="000000"/>
          <w:sz w:val="28"/>
          <w:szCs w:val="28"/>
        </w:rPr>
        <w:t>го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 xml:space="preserve"> опубликовани</w:t>
      </w:r>
      <w:r w:rsidR="006028D8" w:rsidRPr="006028D8">
        <w:rPr>
          <w:rFonts w:ascii="Times New Roman" w:hAnsi="Times New Roman"/>
          <w:bCs/>
          <w:color w:val="000000"/>
          <w:sz w:val="28"/>
          <w:szCs w:val="28"/>
        </w:rPr>
        <w:t>я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в общественно-политической газете </w:t>
      </w:r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lastRenderedPageBreak/>
        <w:t xml:space="preserve">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proofErr w:type="spellStart"/>
      <w:r w:rsidR="00BA6D15" w:rsidRPr="00847D7B">
        <w:rPr>
          <w:rFonts w:ascii="Times New Roman" w:hAnsi="Times New Roman"/>
          <w:bCs/>
          <w:w w:val="105"/>
          <w:sz w:val="28"/>
          <w:szCs w:val="28"/>
          <w:u w:val="single"/>
          <w:lang w:val="en-US"/>
        </w:rPr>
        <w:t>dzersovet</w:t>
      </w:r>
      <w:proofErr w:type="spellEnd"/>
      <w:r w:rsidR="00BA6D15" w:rsidRPr="00847D7B">
        <w:rPr>
          <w:rFonts w:ascii="Times New Roman" w:hAnsi="Times New Roman"/>
          <w:bCs/>
          <w:w w:val="105"/>
          <w:sz w:val="28"/>
          <w:szCs w:val="28"/>
          <w:u w:val="single"/>
        </w:rPr>
        <w:t>.</w:t>
      </w:r>
      <w:proofErr w:type="spellStart"/>
      <w:r w:rsidR="00BA6D15" w:rsidRPr="00847D7B">
        <w:rPr>
          <w:rFonts w:ascii="Times New Roman" w:hAnsi="Times New Roman"/>
          <w:bCs/>
          <w:w w:val="105"/>
          <w:sz w:val="28"/>
          <w:szCs w:val="28"/>
          <w:u w:val="single"/>
          <w:lang w:val="en-US"/>
        </w:rPr>
        <w:t>ru</w:t>
      </w:r>
      <w:proofErr w:type="spellEnd"/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10" w:history="1"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://трсд.рф</w:t>
        </w:r>
      </w:hyperlink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11" w:history="1"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adm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-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dzergin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.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ru</w:t>
        </w:r>
      </w:hyperlink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12" w:history="1">
        <w:r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Pr="00977477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</w:t>
        </w:r>
        <w:r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adm</w:t>
        </w:r>
        <w:r w:rsidRPr="00977477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.</w:t>
        </w:r>
        <w:r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taseevo</w:t>
        </w:r>
        <w:r w:rsidRPr="00977477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.</w:t>
        </w:r>
        <w:r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ru</w:t>
        </w:r>
      </w:hyperlink>
      <w:r w:rsidR="00010C3A">
        <w:rPr>
          <w:rFonts w:ascii="Times New Roman" w:hAnsi="Times New Roman"/>
          <w:bCs/>
          <w:w w:val="105"/>
          <w:sz w:val="28"/>
          <w:szCs w:val="28"/>
        </w:rPr>
        <w:t>.</w:t>
      </w:r>
    </w:p>
    <w:p w14:paraId="779BDA6F" w14:textId="77777777" w:rsidR="00D73A8B" w:rsidRPr="006028D8" w:rsidRDefault="00D73A8B" w:rsidP="00D73A8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3117D534" w14:textId="77777777" w:rsidR="00F774C2" w:rsidRPr="006028D8" w:rsidRDefault="00F774C2" w:rsidP="00D73A8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6AC84F05" w14:textId="218C5A4C" w:rsidR="00C143B7" w:rsidRDefault="00C143B7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143B7" w14:paraId="07DB9B49" w14:textId="77777777" w:rsidTr="00C143B7">
        <w:tc>
          <w:tcPr>
            <w:tcW w:w="4785" w:type="dxa"/>
          </w:tcPr>
          <w:p w14:paraId="33A33E24" w14:textId="77777777" w:rsidR="00C143B7" w:rsidRPr="006028D8" w:rsidRDefault="00C143B7" w:rsidP="00C143B7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1893CA2A" w14:textId="77777777" w:rsidR="00C143B7" w:rsidRPr="006028D8" w:rsidRDefault="00C143B7" w:rsidP="00C143B7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Дзержинско-Тасеевского </w:t>
            </w:r>
          </w:p>
          <w:p w14:paraId="06CAB66F" w14:textId="6C7DB226" w:rsidR="00C143B7" w:rsidRDefault="001836FC" w:rsidP="00C143B7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bookmarkStart w:id="3" w:name="_GoBack"/>
            <w:bookmarkEnd w:id="3"/>
            <w:r w:rsidR="00C143B7" w:rsidRPr="006028D8">
              <w:rPr>
                <w:rFonts w:ascii="Times New Roman" w:hAnsi="Times New Roman"/>
                <w:sz w:val="28"/>
                <w:szCs w:val="28"/>
              </w:rPr>
              <w:t>кружного Совета депутатов</w:t>
            </w:r>
          </w:p>
          <w:p w14:paraId="270CD722" w14:textId="77777777" w:rsidR="001836FC" w:rsidRDefault="00C143B7" w:rsidP="00C143B7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02052F9" w14:textId="123EFE7B" w:rsidR="00C143B7" w:rsidRDefault="001836FC" w:rsidP="00C143B7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</w:t>
            </w:r>
            <w:r w:rsidR="00C143B7">
              <w:rPr>
                <w:rFonts w:ascii="Times New Roman" w:hAnsi="Times New Roman"/>
                <w:sz w:val="28"/>
                <w:szCs w:val="28"/>
              </w:rPr>
              <w:t xml:space="preserve">Д.Н. </w:t>
            </w:r>
            <w:proofErr w:type="spellStart"/>
            <w:r w:rsidR="00C143B7">
              <w:rPr>
                <w:rFonts w:ascii="Times New Roman" w:hAnsi="Times New Roman"/>
                <w:sz w:val="28"/>
                <w:szCs w:val="28"/>
              </w:rPr>
              <w:t>Ашаев</w:t>
            </w:r>
            <w:proofErr w:type="spellEnd"/>
            <w:r w:rsidR="00C143B7" w:rsidRPr="006028D8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</w:p>
        </w:tc>
        <w:tc>
          <w:tcPr>
            <w:tcW w:w="4786" w:type="dxa"/>
          </w:tcPr>
          <w:p w14:paraId="5DE444D3" w14:textId="77777777" w:rsidR="00C143B7" w:rsidRDefault="00C143B7" w:rsidP="00F774C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14:paraId="0F34BB52" w14:textId="77777777" w:rsidR="00C143B7" w:rsidRDefault="00C143B7" w:rsidP="00F774C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Дзержинско-Тасеевского</w:t>
            </w:r>
          </w:p>
          <w:p w14:paraId="63A3C910" w14:textId="77777777" w:rsidR="00C143B7" w:rsidRDefault="00C143B7" w:rsidP="00F774C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</w:p>
          <w:p w14:paraId="7E258D51" w14:textId="77777777" w:rsidR="001836FC" w:rsidRDefault="00C143B7" w:rsidP="00F774C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</w:p>
          <w:p w14:paraId="231C1844" w14:textId="50363686" w:rsidR="00C143B7" w:rsidRDefault="001836FC" w:rsidP="00F774C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C143B7">
              <w:rPr>
                <w:rFonts w:ascii="Times New Roman" w:hAnsi="Times New Roman"/>
                <w:sz w:val="28"/>
                <w:szCs w:val="28"/>
              </w:rPr>
              <w:t xml:space="preserve"> В Н. Дергунов</w:t>
            </w:r>
          </w:p>
        </w:tc>
      </w:tr>
    </w:tbl>
    <w:p w14:paraId="2070DA2C" w14:textId="77777777" w:rsidR="00C143B7" w:rsidRPr="006028D8" w:rsidRDefault="00C143B7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001823" w14:textId="77777777" w:rsidR="00C143B7" w:rsidRDefault="00C143B7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143B7" w:rsidSect="006028D8">
      <w:headerReference w:type="even" r:id="rId13"/>
      <w:headerReference w:type="default" r:id="rId14"/>
      <w:footnotePr>
        <w:numRestart w:val="eachPage"/>
      </w:footnotePr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2B0CD" w14:textId="77777777" w:rsidR="0086011B" w:rsidRDefault="0086011B" w:rsidP="00970671">
      <w:pPr>
        <w:spacing w:after="0" w:line="240" w:lineRule="auto"/>
      </w:pPr>
      <w:r>
        <w:separator/>
      </w:r>
    </w:p>
  </w:endnote>
  <w:endnote w:type="continuationSeparator" w:id="0">
    <w:p w14:paraId="6F5809B6" w14:textId="77777777" w:rsidR="0086011B" w:rsidRDefault="0086011B" w:rsidP="00970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15C51" w14:textId="77777777" w:rsidR="0086011B" w:rsidRDefault="0086011B" w:rsidP="00970671">
      <w:pPr>
        <w:spacing w:after="0" w:line="240" w:lineRule="auto"/>
      </w:pPr>
      <w:r>
        <w:separator/>
      </w:r>
    </w:p>
  </w:footnote>
  <w:footnote w:type="continuationSeparator" w:id="0">
    <w:p w14:paraId="10AC34D6" w14:textId="77777777" w:rsidR="0086011B" w:rsidRDefault="0086011B" w:rsidP="00970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40526" w14:textId="77777777" w:rsidR="00967E13" w:rsidRDefault="00967E13" w:rsidP="00967E1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866CFA" w14:textId="77777777" w:rsidR="00967E13" w:rsidRDefault="00967E1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D2789" w14:textId="77777777" w:rsidR="00967E13" w:rsidRDefault="00967E13" w:rsidP="00967E13">
    <w:pPr>
      <w:pStyle w:val="a7"/>
      <w:framePr w:wrap="around" w:vAnchor="text" w:hAnchor="margin" w:xAlign="center" w:y="1"/>
      <w:rPr>
        <w:rStyle w:val="a9"/>
      </w:rPr>
    </w:pPr>
  </w:p>
  <w:p w14:paraId="0D7288DE" w14:textId="77777777" w:rsidR="00967E13" w:rsidRDefault="00967E13" w:rsidP="00967E13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2541"/>
    <w:multiLevelType w:val="hybridMultilevel"/>
    <w:tmpl w:val="5D6A4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84299"/>
    <w:multiLevelType w:val="hybridMultilevel"/>
    <w:tmpl w:val="2DA8E702"/>
    <w:lvl w:ilvl="0" w:tplc="E6E202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F4729D"/>
    <w:multiLevelType w:val="hybridMultilevel"/>
    <w:tmpl w:val="B06A80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24"/>
    <w:rsid w:val="000001E0"/>
    <w:rsid w:val="0000397D"/>
    <w:rsid w:val="00003B95"/>
    <w:rsid w:val="00010C3A"/>
    <w:rsid w:val="000113BE"/>
    <w:rsid w:val="00023584"/>
    <w:rsid w:val="000248C1"/>
    <w:rsid w:val="0002500C"/>
    <w:rsid w:val="00026D5C"/>
    <w:rsid w:val="0002761B"/>
    <w:rsid w:val="000279B2"/>
    <w:rsid w:val="00027BD3"/>
    <w:rsid w:val="00032755"/>
    <w:rsid w:val="000379ED"/>
    <w:rsid w:val="00040392"/>
    <w:rsid w:val="00045E06"/>
    <w:rsid w:val="0004617F"/>
    <w:rsid w:val="000469F5"/>
    <w:rsid w:val="0004771E"/>
    <w:rsid w:val="00051B85"/>
    <w:rsid w:val="00051BF9"/>
    <w:rsid w:val="000528ED"/>
    <w:rsid w:val="00052E73"/>
    <w:rsid w:val="00060C4C"/>
    <w:rsid w:val="00063241"/>
    <w:rsid w:val="00070748"/>
    <w:rsid w:val="00072038"/>
    <w:rsid w:val="00072A5C"/>
    <w:rsid w:val="00076EA5"/>
    <w:rsid w:val="00077045"/>
    <w:rsid w:val="00081101"/>
    <w:rsid w:val="0008266A"/>
    <w:rsid w:val="000827E8"/>
    <w:rsid w:val="0008321C"/>
    <w:rsid w:val="00083297"/>
    <w:rsid w:val="00084697"/>
    <w:rsid w:val="00092B3E"/>
    <w:rsid w:val="000956F0"/>
    <w:rsid w:val="000973F3"/>
    <w:rsid w:val="000A001D"/>
    <w:rsid w:val="000A3A71"/>
    <w:rsid w:val="000A49BD"/>
    <w:rsid w:val="000A4F6E"/>
    <w:rsid w:val="000B149D"/>
    <w:rsid w:val="000B3BD1"/>
    <w:rsid w:val="000B74B1"/>
    <w:rsid w:val="000C1442"/>
    <w:rsid w:val="000C14EB"/>
    <w:rsid w:val="000C590F"/>
    <w:rsid w:val="000C5ECF"/>
    <w:rsid w:val="000C7B98"/>
    <w:rsid w:val="000D783C"/>
    <w:rsid w:val="000E223F"/>
    <w:rsid w:val="000E25D3"/>
    <w:rsid w:val="000E41EF"/>
    <w:rsid w:val="000E4702"/>
    <w:rsid w:val="000E5757"/>
    <w:rsid w:val="000E5972"/>
    <w:rsid w:val="000F2418"/>
    <w:rsid w:val="000F3050"/>
    <w:rsid w:val="00105ACB"/>
    <w:rsid w:val="00107D18"/>
    <w:rsid w:val="001104DD"/>
    <w:rsid w:val="001203CD"/>
    <w:rsid w:val="001275B1"/>
    <w:rsid w:val="00127979"/>
    <w:rsid w:val="00130C56"/>
    <w:rsid w:val="00131DFB"/>
    <w:rsid w:val="001356C6"/>
    <w:rsid w:val="00146C84"/>
    <w:rsid w:val="00147BA6"/>
    <w:rsid w:val="001511F6"/>
    <w:rsid w:val="00152A1A"/>
    <w:rsid w:val="0015397C"/>
    <w:rsid w:val="00154437"/>
    <w:rsid w:val="00154FD0"/>
    <w:rsid w:val="00156AD4"/>
    <w:rsid w:val="00162F6D"/>
    <w:rsid w:val="0016682F"/>
    <w:rsid w:val="001710FF"/>
    <w:rsid w:val="00180E6A"/>
    <w:rsid w:val="00182BC9"/>
    <w:rsid w:val="001836FC"/>
    <w:rsid w:val="00185359"/>
    <w:rsid w:val="0018660F"/>
    <w:rsid w:val="00186F17"/>
    <w:rsid w:val="00191936"/>
    <w:rsid w:val="00192939"/>
    <w:rsid w:val="00193ED2"/>
    <w:rsid w:val="001A03B4"/>
    <w:rsid w:val="001A7AF3"/>
    <w:rsid w:val="001B65AA"/>
    <w:rsid w:val="001C0C0A"/>
    <w:rsid w:val="001C11D7"/>
    <w:rsid w:val="001C54CE"/>
    <w:rsid w:val="001D329D"/>
    <w:rsid w:val="001D5A1E"/>
    <w:rsid w:val="001D6140"/>
    <w:rsid w:val="001E0673"/>
    <w:rsid w:val="001E0890"/>
    <w:rsid w:val="001E628B"/>
    <w:rsid w:val="001F1B01"/>
    <w:rsid w:val="001F5697"/>
    <w:rsid w:val="001F6138"/>
    <w:rsid w:val="001F7B4F"/>
    <w:rsid w:val="0020442B"/>
    <w:rsid w:val="002116C3"/>
    <w:rsid w:val="0021383F"/>
    <w:rsid w:val="00220D17"/>
    <w:rsid w:val="00223856"/>
    <w:rsid w:val="00225E68"/>
    <w:rsid w:val="002321B4"/>
    <w:rsid w:val="0023357A"/>
    <w:rsid w:val="00242F5E"/>
    <w:rsid w:val="00244DD1"/>
    <w:rsid w:val="00247B0B"/>
    <w:rsid w:val="00250EB7"/>
    <w:rsid w:val="002566F5"/>
    <w:rsid w:val="00265AC1"/>
    <w:rsid w:val="002660F9"/>
    <w:rsid w:val="00267AD9"/>
    <w:rsid w:val="0027158E"/>
    <w:rsid w:val="00271FDA"/>
    <w:rsid w:val="0027297C"/>
    <w:rsid w:val="0028028C"/>
    <w:rsid w:val="002856FE"/>
    <w:rsid w:val="00285FCC"/>
    <w:rsid w:val="002879CD"/>
    <w:rsid w:val="00287F37"/>
    <w:rsid w:val="00295B94"/>
    <w:rsid w:val="00297D25"/>
    <w:rsid w:val="002A0050"/>
    <w:rsid w:val="002A04C5"/>
    <w:rsid w:val="002A25ED"/>
    <w:rsid w:val="002A5942"/>
    <w:rsid w:val="002B0018"/>
    <w:rsid w:val="002B33FB"/>
    <w:rsid w:val="002B35F6"/>
    <w:rsid w:val="002B4D25"/>
    <w:rsid w:val="002B5A8A"/>
    <w:rsid w:val="002C0A87"/>
    <w:rsid w:val="002C1D1B"/>
    <w:rsid w:val="002C22AA"/>
    <w:rsid w:val="002C2C6B"/>
    <w:rsid w:val="002C4307"/>
    <w:rsid w:val="002C6576"/>
    <w:rsid w:val="002D1A4F"/>
    <w:rsid w:val="002D2CDD"/>
    <w:rsid w:val="002D5D73"/>
    <w:rsid w:val="002E0341"/>
    <w:rsid w:val="002E312C"/>
    <w:rsid w:val="002E3B5C"/>
    <w:rsid w:val="002E3FAC"/>
    <w:rsid w:val="002E49C8"/>
    <w:rsid w:val="002E56D2"/>
    <w:rsid w:val="002E64BD"/>
    <w:rsid w:val="002F0548"/>
    <w:rsid w:val="002F1E97"/>
    <w:rsid w:val="002F489E"/>
    <w:rsid w:val="002F68BE"/>
    <w:rsid w:val="003000A1"/>
    <w:rsid w:val="00302527"/>
    <w:rsid w:val="0030702F"/>
    <w:rsid w:val="003174C7"/>
    <w:rsid w:val="0031790D"/>
    <w:rsid w:val="00323094"/>
    <w:rsid w:val="00324B3F"/>
    <w:rsid w:val="00325285"/>
    <w:rsid w:val="00332363"/>
    <w:rsid w:val="00334BB4"/>
    <w:rsid w:val="003409CB"/>
    <w:rsid w:val="00344391"/>
    <w:rsid w:val="0034486F"/>
    <w:rsid w:val="003464D7"/>
    <w:rsid w:val="0035641A"/>
    <w:rsid w:val="003566E1"/>
    <w:rsid w:val="00361A2C"/>
    <w:rsid w:val="00362203"/>
    <w:rsid w:val="00366905"/>
    <w:rsid w:val="00366C85"/>
    <w:rsid w:val="003757F7"/>
    <w:rsid w:val="00376C29"/>
    <w:rsid w:val="00380E0A"/>
    <w:rsid w:val="0038170C"/>
    <w:rsid w:val="00385518"/>
    <w:rsid w:val="00386CFB"/>
    <w:rsid w:val="003909E8"/>
    <w:rsid w:val="00390EA5"/>
    <w:rsid w:val="0039370A"/>
    <w:rsid w:val="00393A0D"/>
    <w:rsid w:val="00394496"/>
    <w:rsid w:val="00396117"/>
    <w:rsid w:val="003A21C5"/>
    <w:rsid w:val="003B01A7"/>
    <w:rsid w:val="003B136A"/>
    <w:rsid w:val="003B2FF7"/>
    <w:rsid w:val="003B50F6"/>
    <w:rsid w:val="003C2F38"/>
    <w:rsid w:val="003C4575"/>
    <w:rsid w:val="003C4B18"/>
    <w:rsid w:val="003C6A16"/>
    <w:rsid w:val="003D038E"/>
    <w:rsid w:val="003D1C5C"/>
    <w:rsid w:val="003D3625"/>
    <w:rsid w:val="003D43ED"/>
    <w:rsid w:val="003E1F6E"/>
    <w:rsid w:val="003E6AC5"/>
    <w:rsid w:val="003F0C82"/>
    <w:rsid w:val="003F45CE"/>
    <w:rsid w:val="003F482F"/>
    <w:rsid w:val="003F55A1"/>
    <w:rsid w:val="003F7478"/>
    <w:rsid w:val="004024D9"/>
    <w:rsid w:val="00404D9B"/>
    <w:rsid w:val="00405929"/>
    <w:rsid w:val="00406881"/>
    <w:rsid w:val="00406ACA"/>
    <w:rsid w:val="0041589A"/>
    <w:rsid w:val="004228B3"/>
    <w:rsid w:val="0043085D"/>
    <w:rsid w:val="00433D5F"/>
    <w:rsid w:val="00445970"/>
    <w:rsid w:val="00446B67"/>
    <w:rsid w:val="00447F36"/>
    <w:rsid w:val="00452635"/>
    <w:rsid w:val="00452BB8"/>
    <w:rsid w:val="004550BB"/>
    <w:rsid w:val="004610B5"/>
    <w:rsid w:val="0046127D"/>
    <w:rsid w:val="004627BF"/>
    <w:rsid w:val="00463872"/>
    <w:rsid w:val="00465032"/>
    <w:rsid w:val="00466D12"/>
    <w:rsid w:val="00472510"/>
    <w:rsid w:val="00472D42"/>
    <w:rsid w:val="0047595F"/>
    <w:rsid w:val="00480241"/>
    <w:rsid w:val="004839C7"/>
    <w:rsid w:val="0048475E"/>
    <w:rsid w:val="00490A04"/>
    <w:rsid w:val="00490B77"/>
    <w:rsid w:val="004928A4"/>
    <w:rsid w:val="00495D0C"/>
    <w:rsid w:val="00497D21"/>
    <w:rsid w:val="004A0D49"/>
    <w:rsid w:val="004A5B6B"/>
    <w:rsid w:val="004B2684"/>
    <w:rsid w:val="004B382D"/>
    <w:rsid w:val="004B54E7"/>
    <w:rsid w:val="004B65B5"/>
    <w:rsid w:val="004C0016"/>
    <w:rsid w:val="004C2973"/>
    <w:rsid w:val="004C2D5F"/>
    <w:rsid w:val="004C7DCB"/>
    <w:rsid w:val="004D3D44"/>
    <w:rsid w:val="004E0156"/>
    <w:rsid w:val="004E20AB"/>
    <w:rsid w:val="004F30FC"/>
    <w:rsid w:val="004F44B9"/>
    <w:rsid w:val="004F46D7"/>
    <w:rsid w:val="004F48F1"/>
    <w:rsid w:val="005029F2"/>
    <w:rsid w:val="005044DD"/>
    <w:rsid w:val="00510A8D"/>
    <w:rsid w:val="00513898"/>
    <w:rsid w:val="005168CC"/>
    <w:rsid w:val="005235FF"/>
    <w:rsid w:val="005245F7"/>
    <w:rsid w:val="00525FED"/>
    <w:rsid w:val="00526204"/>
    <w:rsid w:val="005262E6"/>
    <w:rsid w:val="0054054E"/>
    <w:rsid w:val="00542C1F"/>
    <w:rsid w:val="00542E85"/>
    <w:rsid w:val="00546EB5"/>
    <w:rsid w:val="00547101"/>
    <w:rsid w:val="005472DD"/>
    <w:rsid w:val="00550238"/>
    <w:rsid w:val="005538F1"/>
    <w:rsid w:val="00556020"/>
    <w:rsid w:val="00556A01"/>
    <w:rsid w:val="00560289"/>
    <w:rsid w:val="005653A4"/>
    <w:rsid w:val="00572E4B"/>
    <w:rsid w:val="005801F4"/>
    <w:rsid w:val="00583F2B"/>
    <w:rsid w:val="0058564B"/>
    <w:rsid w:val="00595AC6"/>
    <w:rsid w:val="0059713E"/>
    <w:rsid w:val="005976B0"/>
    <w:rsid w:val="005A669F"/>
    <w:rsid w:val="005A6A49"/>
    <w:rsid w:val="005B14E7"/>
    <w:rsid w:val="005B74F7"/>
    <w:rsid w:val="005C2C96"/>
    <w:rsid w:val="005C3ACB"/>
    <w:rsid w:val="005D6499"/>
    <w:rsid w:val="005E0119"/>
    <w:rsid w:val="005E26B8"/>
    <w:rsid w:val="005E3164"/>
    <w:rsid w:val="005E37D3"/>
    <w:rsid w:val="005E5BFF"/>
    <w:rsid w:val="005E6349"/>
    <w:rsid w:val="005F49F5"/>
    <w:rsid w:val="005F523E"/>
    <w:rsid w:val="00600526"/>
    <w:rsid w:val="006028D8"/>
    <w:rsid w:val="00603C72"/>
    <w:rsid w:val="00604C05"/>
    <w:rsid w:val="00607446"/>
    <w:rsid w:val="00607DBD"/>
    <w:rsid w:val="00611429"/>
    <w:rsid w:val="006149A2"/>
    <w:rsid w:val="00614CA9"/>
    <w:rsid w:val="00617795"/>
    <w:rsid w:val="006205CB"/>
    <w:rsid w:val="006231E1"/>
    <w:rsid w:val="00623E8B"/>
    <w:rsid w:val="006259BA"/>
    <w:rsid w:val="00627995"/>
    <w:rsid w:val="00645382"/>
    <w:rsid w:val="00651B3B"/>
    <w:rsid w:val="00653D29"/>
    <w:rsid w:val="00662651"/>
    <w:rsid w:val="00662AD3"/>
    <w:rsid w:val="0066723D"/>
    <w:rsid w:val="006714F7"/>
    <w:rsid w:val="0067218B"/>
    <w:rsid w:val="006744E6"/>
    <w:rsid w:val="0067763A"/>
    <w:rsid w:val="00680AAA"/>
    <w:rsid w:val="00680EDF"/>
    <w:rsid w:val="00685BE8"/>
    <w:rsid w:val="00686A99"/>
    <w:rsid w:val="00692E39"/>
    <w:rsid w:val="00693334"/>
    <w:rsid w:val="006A0B0A"/>
    <w:rsid w:val="006A47A4"/>
    <w:rsid w:val="006A5961"/>
    <w:rsid w:val="006A5CDD"/>
    <w:rsid w:val="006A6871"/>
    <w:rsid w:val="006B141A"/>
    <w:rsid w:val="006B45F7"/>
    <w:rsid w:val="006B46E5"/>
    <w:rsid w:val="006B4F7D"/>
    <w:rsid w:val="006B5C63"/>
    <w:rsid w:val="006B6FC4"/>
    <w:rsid w:val="006C0425"/>
    <w:rsid w:val="006C14CC"/>
    <w:rsid w:val="006C35CF"/>
    <w:rsid w:val="006D05CA"/>
    <w:rsid w:val="006D1A69"/>
    <w:rsid w:val="006D74F4"/>
    <w:rsid w:val="006E3C83"/>
    <w:rsid w:val="006E69F7"/>
    <w:rsid w:val="006E720F"/>
    <w:rsid w:val="006E73AE"/>
    <w:rsid w:val="006E7AEE"/>
    <w:rsid w:val="006F1D17"/>
    <w:rsid w:val="006F4DF7"/>
    <w:rsid w:val="006F5445"/>
    <w:rsid w:val="007011E3"/>
    <w:rsid w:val="00701793"/>
    <w:rsid w:val="00702FAC"/>
    <w:rsid w:val="007069F2"/>
    <w:rsid w:val="00716595"/>
    <w:rsid w:val="00717883"/>
    <w:rsid w:val="00720461"/>
    <w:rsid w:val="00722709"/>
    <w:rsid w:val="00724824"/>
    <w:rsid w:val="007324A7"/>
    <w:rsid w:val="00732DC6"/>
    <w:rsid w:val="00734719"/>
    <w:rsid w:val="00743A42"/>
    <w:rsid w:val="00746FB1"/>
    <w:rsid w:val="00751C65"/>
    <w:rsid w:val="007526F6"/>
    <w:rsid w:val="007527C1"/>
    <w:rsid w:val="00754D38"/>
    <w:rsid w:val="00761999"/>
    <w:rsid w:val="0076702F"/>
    <w:rsid w:val="00770BAA"/>
    <w:rsid w:val="00774B00"/>
    <w:rsid w:val="00776591"/>
    <w:rsid w:val="007818F8"/>
    <w:rsid w:val="00786B65"/>
    <w:rsid w:val="0079016C"/>
    <w:rsid w:val="0079207F"/>
    <w:rsid w:val="0079255E"/>
    <w:rsid w:val="0079596B"/>
    <w:rsid w:val="007A1922"/>
    <w:rsid w:val="007A3A35"/>
    <w:rsid w:val="007A5F41"/>
    <w:rsid w:val="007A6FF4"/>
    <w:rsid w:val="007B40BB"/>
    <w:rsid w:val="007B4872"/>
    <w:rsid w:val="007B6853"/>
    <w:rsid w:val="007B73D5"/>
    <w:rsid w:val="007C21E0"/>
    <w:rsid w:val="007C335C"/>
    <w:rsid w:val="007C6CD2"/>
    <w:rsid w:val="007D333A"/>
    <w:rsid w:val="007D4E55"/>
    <w:rsid w:val="007E439B"/>
    <w:rsid w:val="007F2FC1"/>
    <w:rsid w:val="007F4FC6"/>
    <w:rsid w:val="007F5A8F"/>
    <w:rsid w:val="007F7C75"/>
    <w:rsid w:val="007F7CF1"/>
    <w:rsid w:val="00802644"/>
    <w:rsid w:val="008045A2"/>
    <w:rsid w:val="008113C0"/>
    <w:rsid w:val="00813D8D"/>
    <w:rsid w:val="008150D6"/>
    <w:rsid w:val="008170C6"/>
    <w:rsid w:val="008254B6"/>
    <w:rsid w:val="008278CD"/>
    <w:rsid w:val="00831922"/>
    <w:rsid w:val="00836C36"/>
    <w:rsid w:val="0083778F"/>
    <w:rsid w:val="008425FE"/>
    <w:rsid w:val="00846EAA"/>
    <w:rsid w:val="00847BDF"/>
    <w:rsid w:val="00847D7B"/>
    <w:rsid w:val="00852F09"/>
    <w:rsid w:val="0086011B"/>
    <w:rsid w:val="00860868"/>
    <w:rsid w:val="00866546"/>
    <w:rsid w:val="008710B9"/>
    <w:rsid w:val="00872DB2"/>
    <w:rsid w:val="00875C2A"/>
    <w:rsid w:val="00881F0D"/>
    <w:rsid w:val="00884AD1"/>
    <w:rsid w:val="00884DF8"/>
    <w:rsid w:val="00886CE2"/>
    <w:rsid w:val="00894073"/>
    <w:rsid w:val="00896916"/>
    <w:rsid w:val="008A042B"/>
    <w:rsid w:val="008A2724"/>
    <w:rsid w:val="008A2CD1"/>
    <w:rsid w:val="008A4834"/>
    <w:rsid w:val="008A5CDD"/>
    <w:rsid w:val="008A5F31"/>
    <w:rsid w:val="008B364E"/>
    <w:rsid w:val="008B566F"/>
    <w:rsid w:val="008C0F86"/>
    <w:rsid w:val="008C18EB"/>
    <w:rsid w:val="008C3000"/>
    <w:rsid w:val="008D3F3B"/>
    <w:rsid w:val="008D462D"/>
    <w:rsid w:val="008D5B8C"/>
    <w:rsid w:val="008D7531"/>
    <w:rsid w:val="008E0CCA"/>
    <w:rsid w:val="008E1970"/>
    <w:rsid w:val="008E4C78"/>
    <w:rsid w:val="008E5226"/>
    <w:rsid w:val="008E72F3"/>
    <w:rsid w:val="008E7C52"/>
    <w:rsid w:val="008F0BD6"/>
    <w:rsid w:val="008F3CFC"/>
    <w:rsid w:val="008F52EE"/>
    <w:rsid w:val="008F62FF"/>
    <w:rsid w:val="008F6432"/>
    <w:rsid w:val="008F6D52"/>
    <w:rsid w:val="008F7E23"/>
    <w:rsid w:val="00901A59"/>
    <w:rsid w:val="009028C5"/>
    <w:rsid w:val="00903000"/>
    <w:rsid w:val="0090661F"/>
    <w:rsid w:val="00912762"/>
    <w:rsid w:val="00913203"/>
    <w:rsid w:val="00921CF2"/>
    <w:rsid w:val="00922BD3"/>
    <w:rsid w:val="00923257"/>
    <w:rsid w:val="009322A3"/>
    <w:rsid w:val="009344D9"/>
    <w:rsid w:val="00934E24"/>
    <w:rsid w:val="009411AC"/>
    <w:rsid w:val="00944CA0"/>
    <w:rsid w:val="00946274"/>
    <w:rsid w:val="009465D4"/>
    <w:rsid w:val="00950071"/>
    <w:rsid w:val="009522BE"/>
    <w:rsid w:val="00955E2E"/>
    <w:rsid w:val="009621C8"/>
    <w:rsid w:val="009622FA"/>
    <w:rsid w:val="009656A4"/>
    <w:rsid w:val="00966908"/>
    <w:rsid w:val="00967E13"/>
    <w:rsid w:val="00970671"/>
    <w:rsid w:val="00973C43"/>
    <w:rsid w:val="00974B5D"/>
    <w:rsid w:val="0097704B"/>
    <w:rsid w:val="009800B1"/>
    <w:rsid w:val="00981A49"/>
    <w:rsid w:val="0098329D"/>
    <w:rsid w:val="00983B9C"/>
    <w:rsid w:val="0098444F"/>
    <w:rsid w:val="009848F2"/>
    <w:rsid w:val="0098518E"/>
    <w:rsid w:val="00985D40"/>
    <w:rsid w:val="00991343"/>
    <w:rsid w:val="00992A67"/>
    <w:rsid w:val="00993F5C"/>
    <w:rsid w:val="00997C93"/>
    <w:rsid w:val="009A04DD"/>
    <w:rsid w:val="009A1155"/>
    <w:rsid w:val="009A1C66"/>
    <w:rsid w:val="009A4195"/>
    <w:rsid w:val="009C1A2E"/>
    <w:rsid w:val="009C49D0"/>
    <w:rsid w:val="009D0D50"/>
    <w:rsid w:val="009D0EA5"/>
    <w:rsid w:val="009D7CE1"/>
    <w:rsid w:val="009E1999"/>
    <w:rsid w:val="009E4CB6"/>
    <w:rsid w:val="009F112D"/>
    <w:rsid w:val="009F12A1"/>
    <w:rsid w:val="009F3F24"/>
    <w:rsid w:val="00A01DF2"/>
    <w:rsid w:val="00A03EE4"/>
    <w:rsid w:val="00A042DE"/>
    <w:rsid w:val="00A12B06"/>
    <w:rsid w:val="00A14DC8"/>
    <w:rsid w:val="00A15B06"/>
    <w:rsid w:val="00A20007"/>
    <w:rsid w:val="00A216AD"/>
    <w:rsid w:val="00A23737"/>
    <w:rsid w:val="00A25D0E"/>
    <w:rsid w:val="00A30096"/>
    <w:rsid w:val="00A325AB"/>
    <w:rsid w:val="00A41F71"/>
    <w:rsid w:val="00A42E86"/>
    <w:rsid w:val="00A460C5"/>
    <w:rsid w:val="00A47A73"/>
    <w:rsid w:val="00A51E34"/>
    <w:rsid w:val="00A556C2"/>
    <w:rsid w:val="00A65F03"/>
    <w:rsid w:val="00A71865"/>
    <w:rsid w:val="00A72DFB"/>
    <w:rsid w:val="00A73B27"/>
    <w:rsid w:val="00A74A80"/>
    <w:rsid w:val="00A769D1"/>
    <w:rsid w:val="00A80125"/>
    <w:rsid w:val="00A83659"/>
    <w:rsid w:val="00A85E9F"/>
    <w:rsid w:val="00A85F6C"/>
    <w:rsid w:val="00A86B9B"/>
    <w:rsid w:val="00A94034"/>
    <w:rsid w:val="00A95B05"/>
    <w:rsid w:val="00AA0042"/>
    <w:rsid w:val="00AA1C49"/>
    <w:rsid w:val="00AA212B"/>
    <w:rsid w:val="00AA4FAE"/>
    <w:rsid w:val="00AA589C"/>
    <w:rsid w:val="00AA7BB7"/>
    <w:rsid w:val="00AB0C68"/>
    <w:rsid w:val="00AB1B36"/>
    <w:rsid w:val="00AB33C9"/>
    <w:rsid w:val="00AB39B3"/>
    <w:rsid w:val="00AB3DED"/>
    <w:rsid w:val="00AB435C"/>
    <w:rsid w:val="00AB6C85"/>
    <w:rsid w:val="00AC4D7D"/>
    <w:rsid w:val="00AC509C"/>
    <w:rsid w:val="00AC552D"/>
    <w:rsid w:val="00AC5EF3"/>
    <w:rsid w:val="00AD049D"/>
    <w:rsid w:val="00AD4FD5"/>
    <w:rsid w:val="00AD5F94"/>
    <w:rsid w:val="00AE335B"/>
    <w:rsid w:val="00AE3802"/>
    <w:rsid w:val="00AE4306"/>
    <w:rsid w:val="00AE4CBF"/>
    <w:rsid w:val="00AE7EAC"/>
    <w:rsid w:val="00AF281D"/>
    <w:rsid w:val="00AF3D9C"/>
    <w:rsid w:val="00AF5EB9"/>
    <w:rsid w:val="00AF7AD0"/>
    <w:rsid w:val="00B028E5"/>
    <w:rsid w:val="00B1299B"/>
    <w:rsid w:val="00B156F2"/>
    <w:rsid w:val="00B15790"/>
    <w:rsid w:val="00B22A79"/>
    <w:rsid w:val="00B31847"/>
    <w:rsid w:val="00B34533"/>
    <w:rsid w:val="00B42BB2"/>
    <w:rsid w:val="00B433F3"/>
    <w:rsid w:val="00B43F5F"/>
    <w:rsid w:val="00B444D0"/>
    <w:rsid w:val="00B452C9"/>
    <w:rsid w:val="00B45B36"/>
    <w:rsid w:val="00B467C1"/>
    <w:rsid w:val="00B473ED"/>
    <w:rsid w:val="00B47E4B"/>
    <w:rsid w:val="00B5112D"/>
    <w:rsid w:val="00B62118"/>
    <w:rsid w:val="00B62D42"/>
    <w:rsid w:val="00B63978"/>
    <w:rsid w:val="00B64D8C"/>
    <w:rsid w:val="00B80B03"/>
    <w:rsid w:val="00B81EF6"/>
    <w:rsid w:val="00B84BB7"/>
    <w:rsid w:val="00B85506"/>
    <w:rsid w:val="00B9363D"/>
    <w:rsid w:val="00B96F82"/>
    <w:rsid w:val="00B97C2E"/>
    <w:rsid w:val="00BA15F8"/>
    <w:rsid w:val="00BA2617"/>
    <w:rsid w:val="00BA3E42"/>
    <w:rsid w:val="00BA45CE"/>
    <w:rsid w:val="00BA6D15"/>
    <w:rsid w:val="00BB07A4"/>
    <w:rsid w:val="00BB3AD0"/>
    <w:rsid w:val="00BB4E23"/>
    <w:rsid w:val="00BB555E"/>
    <w:rsid w:val="00BB55E2"/>
    <w:rsid w:val="00BB7166"/>
    <w:rsid w:val="00BC1959"/>
    <w:rsid w:val="00BC4691"/>
    <w:rsid w:val="00BC617E"/>
    <w:rsid w:val="00BD2312"/>
    <w:rsid w:val="00BD4DAC"/>
    <w:rsid w:val="00BD5685"/>
    <w:rsid w:val="00BE0DD1"/>
    <w:rsid w:val="00BE4943"/>
    <w:rsid w:val="00BE557A"/>
    <w:rsid w:val="00BE714C"/>
    <w:rsid w:val="00C037EF"/>
    <w:rsid w:val="00C07520"/>
    <w:rsid w:val="00C07577"/>
    <w:rsid w:val="00C143B7"/>
    <w:rsid w:val="00C14E46"/>
    <w:rsid w:val="00C15401"/>
    <w:rsid w:val="00C15F77"/>
    <w:rsid w:val="00C1645A"/>
    <w:rsid w:val="00C16EFA"/>
    <w:rsid w:val="00C2088C"/>
    <w:rsid w:val="00C2465F"/>
    <w:rsid w:val="00C42E4B"/>
    <w:rsid w:val="00C44570"/>
    <w:rsid w:val="00C47385"/>
    <w:rsid w:val="00C47DA3"/>
    <w:rsid w:val="00C47DB1"/>
    <w:rsid w:val="00C5112C"/>
    <w:rsid w:val="00C520FA"/>
    <w:rsid w:val="00C54812"/>
    <w:rsid w:val="00C607A5"/>
    <w:rsid w:val="00C61EA9"/>
    <w:rsid w:val="00C7263C"/>
    <w:rsid w:val="00C7656B"/>
    <w:rsid w:val="00C805A2"/>
    <w:rsid w:val="00C82029"/>
    <w:rsid w:val="00C842B0"/>
    <w:rsid w:val="00C84794"/>
    <w:rsid w:val="00C84A3B"/>
    <w:rsid w:val="00C85BD9"/>
    <w:rsid w:val="00C872A5"/>
    <w:rsid w:val="00C90E34"/>
    <w:rsid w:val="00C92852"/>
    <w:rsid w:val="00C928EA"/>
    <w:rsid w:val="00CA14A7"/>
    <w:rsid w:val="00CA316B"/>
    <w:rsid w:val="00CA7934"/>
    <w:rsid w:val="00CA7EF2"/>
    <w:rsid w:val="00CB1F79"/>
    <w:rsid w:val="00CB20B2"/>
    <w:rsid w:val="00CC353D"/>
    <w:rsid w:val="00CC66BA"/>
    <w:rsid w:val="00CC79F5"/>
    <w:rsid w:val="00CD026B"/>
    <w:rsid w:val="00CD133B"/>
    <w:rsid w:val="00CD4723"/>
    <w:rsid w:val="00CD4DA0"/>
    <w:rsid w:val="00CD6E03"/>
    <w:rsid w:val="00CE16E7"/>
    <w:rsid w:val="00CE5563"/>
    <w:rsid w:val="00CE5BB8"/>
    <w:rsid w:val="00CE7D23"/>
    <w:rsid w:val="00CF2B01"/>
    <w:rsid w:val="00CF2FF9"/>
    <w:rsid w:val="00CF36A9"/>
    <w:rsid w:val="00CF4244"/>
    <w:rsid w:val="00CF4763"/>
    <w:rsid w:val="00CF716B"/>
    <w:rsid w:val="00D013FE"/>
    <w:rsid w:val="00D028D5"/>
    <w:rsid w:val="00D0352A"/>
    <w:rsid w:val="00D07920"/>
    <w:rsid w:val="00D1109C"/>
    <w:rsid w:val="00D22904"/>
    <w:rsid w:val="00D22913"/>
    <w:rsid w:val="00D26B00"/>
    <w:rsid w:val="00D26EF8"/>
    <w:rsid w:val="00D308EF"/>
    <w:rsid w:val="00D312F2"/>
    <w:rsid w:val="00D31806"/>
    <w:rsid w:val="00D32156"/>
    <w:rsid w:val="00D321C9"/>
    <w:rsid w:val="00D32953"/>
    <w:rsid w:val="00D334C5"/>
    <w:rsid w:val="00D358BA"/>
    <w:rsid w:val="00D35AA0"/>
    <w:rsid w:val="00D41937"/>
    <w:rsid w:val="00D44B90"/>
    <w:rsid w:val="00D47A7B"/>
    <w:rsid w:val="00D6047B"/>
    <w:rsid w:val="00D62D06"/>
    <w:rsid w:val="00D62E4D"/>
    <w:rsid w:val="00D62F6B"/>
    <w:rsid w:val="00D647D6"/>
    <w:rsid w:val="00D65495"/>
    <w:rsid w:val="00D71B74"/>
    <w:rsid w:val="00D71E07"/>
    <w:rsid w:val="00D730A8"/>
    <w:rsid w:val="00D73A8B"/>
    <w:rsid w:val="00D75891"/>
    <w:rsid w:val="00D80AED"/>
    <w:rsid w:val="00D8183E"/>
    <w:rsid w:val="00D82303"/>
    <w:rsid w:val="00D846C2"/>
    <w:rsid w:val="00D856C4"/>
    <w:rsid w:val="00D85C78"/>
    <w:rsid w:val="00D911C0"/>
    <w:rsid w:val="00D91D35"/>
    <w:rsid w:val="00D93126"/>
    <w:rsid w:val="00DA3F32"/>
    <w:rsid w:val="00DA49B5"/>
    <w:rsid w:val="00DA52EE"/>
    <w:rsid w:val="00DB14DF"/>
    <w:rsid w:val="00DB18A4"/>
    <w:rsid w:val="00DB5A81"/>
    <w:rsid w:val="00DC1BAF"/>
    <w:rsid w:val="00DC37BF"/>
    <w:rsid w:val="00DC3802"/>
    <w:rsid w:val="00DC5C76"/>
    <w:rsid w:val="00DC6A7A"/>
    <w:rsid w:val="00DC713E"/>
    <w:rsid w:val="00DD1585"/>
    <w:rsid w:val="00DD6761"/>
    <w:rsid w:val="00DD7D00"/>
    <w:rsid w:val="00DE017D"/>
    <w:rsid w:val="00DE01CF"/>
    <w:rsid w:val="00DE3E0F"/>
    <w:rsid w:val="00DE45A4"/>
    <w:rsid w:val="00DE4939"/>
    <w:rsid w:val="00DE4F73"/>
    <w:rsid w:val="00DE7B87"/>
    <w:rsid w:val="00DF2018"/>
    <w:rsid w:val="00DF6B14"/>
    <w:rsid w:val="00DF74E8"/>
    <w:rsid w:val="00E05A58"/>
    <w:rsid w:val="00E13C42"/>
    <w:rsid w:val="00E22AC2"/>
    <w:rsid w:val="00E25444"/>
    <w:rsid w:val="00E2581D"/>
    <w:rsid w:val="00E26009"/>
    <w:rsid w:val="00E2614E"/>
    <w:rsid w:val="00E31B5B"/>
    <w:rsid w:val="00E407EC"/>
    <w:rsid w:val="00E418F2"/>
    <w:rsid w:val="00E43E22"/>
    <w:rsid w:val="00E4637E"/>
    <w:rsid w:val="00E50D5B"/>
    <w:rsid w:val="00E514A4"/>
    <w:rsid w:val="00E53D25"/>
    <w:rsid w:val="00E545A8"/>
    <w:rsid w:val="00E56A9A"/>
    <w:rsid w:val="00E572C2"/>
    <w:rsid w:val="00E630F1"/>
    <w:rsid w:val="00E66177"/>
    <w:rsid w:val="00E7060C"/>
    <w:rsid w:val="00E712B4"/>
    <w:rsid w:val="00E7412B"/>
    <w:rsid w:val="00E779A9"/>
    <w:rsid w:val="00E821DE"/>
    <w:rsid w:val="00E84263"/>
    <w:rsid w:val="00E861AC"/>
    <w:rsid w:val="00E936B1"/>
    <w:rsid w:val="00E94E3F"/>
    <w:rsid w:val="00EA49C1"/>
    <w:rsid w:val="00EB21BB"/>
    <w:rsid w:val="00EB252A"/>
    <w:rsid w:val="00EB3A8B"/>
    <w:rsid w:val="00EB4E2E"/>
    <w:rsid w:val="00EB6A17"/>
    <w:rsid w:val="00EC6CA9"/>
    <w:rsid w:val="00EC73DC"/>
    <w:rsid w:val="00ED29D3"/>
    <w:rsid w:val="00ED2B97"/>
    <w:rsid w:val="00ED4068"/>
    <w:rsid w:val="00ED7EF1"/>
    <w:rsid w:val="00EE1E8C"/>
    <w:rsid w:val="00EE3313"/>
    <w:rsid w:val="00EE33A2"/>
    <w:rsid w:val="00EE35F3"/>
    <w:rsid w:val="00EE6340"/>
    <w:rsid w:val="00EE789C"/>
    <w:rsid w:val="00EF03C6"/>
    <w:rsid w:val="00EF2C78"/>
    <w:rsid w:val="00EF3367"/>
    <w:rsid w:val="00EF5CA9"/>
    <w:rsid w:val="00F025D4"/>
    <w:rsid w:val="00F04CF6"/>
    <w:rsid w:val="00F06CCD"/>
    <w:rsid w:val="00F079D5"/>
    <w:rsid w:val="00F102C0"/>
    <w:rsid w:val="00F11C97"/>
    <w:rsid w:val="00F1213A"/>
    <w:rsid w:val="00F12A15"/>
    <w:rsid w:val="00F13009"/>
    <w:rsid w:val="00F14153"/>
    <w:rsid w:val="00F14BE9"/>
    <w:rsid w:val="00F172B3"/>
    <w:rsid w:val="00F175BF"/>
    <w:rsid w:val="00F21617"/>
    <w:rsid w:val="00F230A5"/>
    <w:rsid w:val="00F24880"/>
    <w:rsid w:val="00F24F4D"/>
    <w:rsid w:val="00F268A3"/>
    <w:rsid w:val="00F27995"/>
    <w:rsid w:val="00F27BA6"/>
    <w:rsid w:val="00F33126"/>
    <w:rsid w:val="00F33BDF"/>
    <w:rsid w:val="00F34810"/>
    <w:rsid w:val="00F4010D"/>
    <w:rsid w:val="00F406D3"/>
    <w:rsid w:val="00F41CED"/>
    <w:rsid w:val="00F50A57"/>
    <w:rsid w:val="00F5121E"/>
    <w:rsid w:val="00F51698"/>
    <w:rsid w:val="00F616C8"/>
    <w:rsid w:val="00F63568"/>
    <w:rsid w:val="00F63600"/>
    <w:rsid w:val="00F64992"/>
    <w:rsid w:val="00F6550F"/>
    <w:rsid w:val="00F656A4"/>
    <w:rsid w:val="00F66528"/>
    <w:rsid w:val="00F706A4"/>
    <w:rsid w:val="00F7332D"/>
    <w:rsid w:val="00F73390"/>
    <w:rsid w:val="00F73B2D"/>
    <w:rsid w:val="00F7707E"/>
    <w:rsid w:val="00F774C2"/>
    <w:rsid w:val="00F77BC3"/>
    <w:rsid w:val="00F811EF"/>
    <w:rsid w:val="00F82DF8"/>
    <w:rsid w:val="00F843B6"/>
    <w:rsid w:val="00F84BB6"/>
    <w:rsid w:val="00F86939"/>
    <w:rsid w:val="00F873E6"/>
    <w:rsid w:val="00F87BEB"/>
    <w:rsid w:val="00F927EF"/>
    <w:rsid w:val="00F939F3"/>
    <w:rsid w:val="00F956C5"/>
    <w:rsid w:val="00F95982"/>
    <w:rsid w:val="00F96B70"/>
    <w:rsid w:val="00F97B34"/>
    <w:rsid w:val="00FA1273"/>
    <w:rsid w:val="00FA345E"/>
    <w:rsid w:val="00FB0872"/>
    <w:rsid w:val="00FB71BC"/>
    <w:rsid w:val="00FC097F"/>
    <w:rsid w:val="00FD479D"/>
    <w:rsid w:val="00FD6081"/>
    <w:rsid w:val="00FD6454"/>
    <w:rsid w:val="00FE1976"/>
    <w:rsid w:val="00FE1C04"/>
    <w:rsid w:val="00FE28A2"/>
    <w:rsid w:val="00FE5AA3"/>
    <w:rsid w:val="00FF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AD7A"/>
  <w15:docId w15:val="{D76AA05E-12C7-4502-AEE5-EA4A8CA0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B3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E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F12A1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basedOn w:val="a0"/>
    <w:uiPriority w:val="99"/>
    <w:unhideWhenUsed/>
    <w:rsid w:val="006A6871"/>
    <w:rPr>
      <w:color w:val="0000FF" w:themeColor="hyperlink"/>
      <w:u w:val="single"/>
    </w:rPr>
  </w:style>
  <w:style w:type="paragraph" w:customStyle="1" w:styleId="ConsPlusNormal">
    <w:name w:val="ConsPlusNormal"/>
    <w:rsid w:val="005B14E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7">
    <w:name w:val="header"/>
    <w:basedOn w:val="a"/>
    <w:link w:val="a8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970671"/>
    <w:rPr>
      <w:rFonts w:ascii="Times New Roman" w:eastAsia="Times New Roman" w:hAnsi="Times New Roman"/>
      <w:sz w:val="24"/>
      <w:szCs w:val="24"/>
    </w:rPr>
  </w:style>
  <w:style w:type="character" w:styleId="a9">
    <w:name w:val="page number"/>
    <w:basedOn w:val="a0"/>
    <w:rsid w:val="00970671"/>
  </w:style>
  <w:style w:type="paragraph" w:styleId="aa">
    <w:name w:val="footnote text"/>
    <w:basedOn w:val="a"/>
    <w:link w:val="ab"/>
    <w:rsid w:val="00970671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b">
    <w:name w:val="Текст сноски Знак"/>
    <w:basedOn w:val="a0"/>
    <w:link w:val="aa"/>
    <w:rsid w:val="00970671"/>
    <w:rPr>
      <w:rFonts w:ascii="Times New Roman" w:eastAsia="Times New Roman" w:hAnsi="Times New Roman"/>
      <w:lang w:val="x-none"/>
    </w:rPr>
  </w:style>
  <w:style w:type="character" w:styleId="ac">
    <w:name w:val="footnote reference"/>
    <w:rsid w:val="00970671"/>
    <w:rPr>
      <w:vertAlign w:val="superscript"/>
    </w:rPr>
  </w:style>
  <w:style w:type="paragraph" w:styleId="ad">
    <w:name w:val="footer"/>
    <w:basedOn w:val="a"/>
    <w:link w:val="ae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970671"/>
    <w:rPr>
      <w:rFonts w:ascii="Times New Roman" w:eastAsia="Times New Roman" w:hAnsi="Times New Roman"/>
      <w:sz w:val="24"/>
      <w:szCs w:val="24"/>
    </w:rPr>
  </w:style>
  <w:style w:type="character" w:styleId="af">
    <w:name w:val="FollowedHyperlink"/>
    <w:basedOn w:val="a0"/>
    <w:uiPriority w:val="99"/>
    <w:semiHidden/>
    <w:unhideWhenUsed/>
    <w:rsid w:val="007E439B"/>
    <w:rPr>
      <w:color w:val="800080" w:themeColor="followedHyperlink"/>
      <w:u w:val="single"/>
    </w:rPr>
  </w:style>
  <w:style w:type="table" w:styleId="af0">
    <w:name w:val="Table Grid"/>
    <w:basedOn w:val="a1"/>
    <w:uiPriority w:val="59"/>
    <w:rsid w:val="00CC3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463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4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7473&amp;dst=9219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adm.taseevo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m-dzergin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&#1090;&#1088;&#1089;&#1076;.&#1088;&#109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7473&amp;dst=9764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2761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43</cp:revision>
  <cp:lastPrinted>2025-12-30T08:04:00Z</cp:lastPrinted>
  <dcterms:created xsi:type="dcterms:W3CDTF">2025-10-27T11:26:00Z</dcterms:created>
  <dcterms:modified xsi:type="dcterms:W3CDTF">2025-12-30T08:04:00Z</dcterms:modified>
</cp:coreProperties>
</file>